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1C" w:rsidRDefault="00AC7B1C" w:rsidP="00AC7B1C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5EDA" w:rsidRDefault="000C5EDA" w:rsidP="000C5E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C7B1C" w:rsidRPr="00F05FA0" w:rsidRDefault="00AC7B1C" w:rsidP="000C5EDA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AF6">
        <w:rPr>
          <w:rFonts w:ascii="Times New Roman" w:hAnsi="Times New Roman" w:cs="Times New Roman"/>
          <w:sz w:val="28"/>
          <w:szCs w:val="28"/>
        </w:rPr>
        <w:t>приказом</w:t>
      </w:r>
    </w:p>
    <w:p w:rsidR="00AC7B1C" w:rsidRPr="00591AF6" w:rsidRDefault="00AC7B1C" w:rsidP="000C5E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1AF6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C7B1C" w:rsidRPr="00591AF6" w:rsidRDefault="00AC7B1C" w:rsidP="000C5E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1AF6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AC7B1C" w:rsidRPr="00591AF6" w:rsidRDefault="00AC7B1C" w:rsidP="000C5E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1A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23.03.</w:t>
      </w:r>
      <w:r w:rsidR="000C5E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C5EDA">
        <w:rPr>
          <w:rFonts w:ascii="Times New Roman" w:hAnsi="Times New Roman" w:cs="Times New Roman"/>
          <w:sz w:val="28"/>
          <w:szCs w:val="28"/>
        </w:rPr>
        <w:t xml:space="preserve">  </w:t>
      </w:r>
      <w:r w:rsidRPr="00591AF6">
        <w:rPr>
          <w:rFonts w:ascii="Times New Roman" w:hAnsi="Times New Roman" w:cs="Times New Roman"/>
          <w:sz w:val="28"/>
          <w:szCs w:val="28"/>
        </w:rPr>
        <w:t>№</w:t>
      </w:r>
      <w:r w:rsidR="000C5EDA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AC7B1C" w:rsidRDefault="00AC7B1C" w:rsidP="00AC7B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B1C" w:rsidRDefault="00AC7B1C" w:rsidP="00AC7B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B1C" w:rsidRDefault="00AC7B1C" w:rsidP="00AC7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СОСТАВ</w:t>
      </w:r>
    </w:p>
    <w:p w:rsidR="00AC7B1C" w:rsidRDefault="00AC7B1C" w:rsidP="00AC7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по подготовке и проведению </w:t>
      </w:r>
      <w:r w:rsidRPr="004E079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079B">
        <w:rPr>
          <w:rFonts w:ascii="Times New Roman" w:hAnsi="Times New Roman" w:cs="Times New Roman"/>
          <w:sz w:val="28"/>
          <w:szCs w:val="28"/>
        </w:rPr>
        <w:t xml:space="preserve">  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ой игры </w:t>
      </w:r>
      <w:r w:rsidRPr="004E07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E079B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4E079B">
        <w:rPr>
          <w:rFonts w:ascii="Times New Roman" w:hAnsi="Times New Roman" w:cs="Times New Roman"/>
          <w:sz w:val="28"/>
          <w:szCs w:val="28"/>
        </w:rPr>
        <w:t xml:space="preserve"> эрудит-2023» для обучающихся 4 классов общеобразовательных организаций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1C" w:rsidRDefault="00AC7B1C" w:rsidP="00AC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AC7B1C" w:rsidRDefault="00AC7B1C" w:rsidP="00AC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60"/>
        <w:gridCol w:w="6858"/>
      </w:tblGrid>
      <w:tr w:rsidR="00AC7B1C" w:rsidTr="00AC7B1C">
        <w:trPr>
          <w:trHeight w:val="642"/>
        </w:trPr>
        <w:tc>
          <w:tcPr>
            <w:tcW w:w="566" w:type="dxa"/>
            <w:hideMark/>
          </w:tcPr>
          <w:p w:rsid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hideMark/>
          </w:tcPr>
          <w:p w:rsid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6858" w:type="dxa"/>
            <w:hideMark/>
          </w:tcPr>
          <w:p w:rsid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 образования, председатель оргко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митета </w:t>
            </w:r>
            <w:r w:rsidRPr="004E079B">
              <w:rPr>
                <w:rFonts w:ascii="Times New Roman" w:hAnsi="Times New Roman" w:cs="Times New Roman"/>
                <w:sz w:val="28"/>
                <w:szCs w:val="28"/>
              </w:rPr>
              <w:t>интеллектуальн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игры</w:t>
            </w:r>
          </w:p>
        </w:tc>
      </w:tr>
      <w:tr w:rsidR="00AC7B1C" w:rsidTr="00AC7B1C">
        <w:trPr>
          <w:trHeight w:val="642"/>
        </w:trPr>
        <w:tc>
          <w:tcPr>
            <w:tcW w:w="566" w:type="dxa"/>
            <w:hideMark/>
          </w:tcPr>
          <w:p w:rsid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hideMark/>
          </w:tcPr>
          <w:p w:rsid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З.Н..</w:t>
            </w:r>
          </w:p>
        </w:tc>
        <w:tc>
          <w:tcPr>
            <w:tcW w:w="6858" w:type="dxa"/>
            <w:hideMark/>
          </w:tcPr>
          <w:p w:rsidR="00AC7B1C" w:rsidRDefault="000C5EDA" w:rsidP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B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C7B1C">
              <w:rPr>
                <w:rFonts w:ascii="Times New Roman" w:hAnsi="Times New Roman"/>
                <w:sz w:val="28"/>
                <w:szCs w:val="28"/>
              </w:rPr>
              <w:t xml:space="preserve">отдела методического сопровождения </w:t>
            </w:r>
            <w:r w:rsidR="00AC7B1C" w:rsidRPr="00591AF6">
              <w:rPr>
                <w:rFonts w:ascii="Times New Roman" w:hAnsi="Times New Roman"/>
                <w:sz w:val="28"/>
                <w:szCs w:val="28"/>
              </w:rPr>
              <w:t xml:space="preserve"> МКУ </w:t>
            </w:r>
            <w:proofErr w:type="spellStart"/>
            <w:r w:rsidR="00AC7B1C" w:rsidRPr="00591AF6">
              <w:rPr>
                <w:rFonts w:ascii="Times New Roman" w:hAnsi="Times New Roman"/>
                <w:sz w:val="28"/>
                <w:szCs w:val="28"/>
              </w:rPr>
              <w:t>ЦСРСОиК</w:t>
            </w:r>
            <w:proofErr w:type="spellEnd"/>
            <w:r w:rsidR="00AC7B1C" w:rsidRPr="00591AF6">
              <w:rPr>
                <w:rFonts w:ascii="Times New Roman" w:hAnsi="Times New Roman"/>
                <w:sz w:val="28"/>
                <w:szCs w:val="28"/>
              </w:rPr>
              <w:t xml:space="preserve"> БГО</w:t>
            </w:r>
            <w:proofErr w:type="gramStart"/>
            <w:r w:rsidR="00AC7B1C" w:rsidRPr="00591A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C7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C7B1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оргко</w:t>
            </w:r>
            <w:r w:rsidR="00AC7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митета </w:t>
            </w:r>
            <w:r w:rsidR="00AC7B1C" w:rsidRPr="004E079B">
              <w:rPr>
                <w:rFonts w:ascii="Times New Roman" w:hAnsi="Times New Roman" w:cs="Times New Roman"/>
                <w:sz w:val="28"/>
                <w:szCs w:val="28"/>
              </w:rPr>
              <w:t>интеллектуальн</w:t>
            </w:r>
            <w:r w:rsidR="00AC7B1C">
              <w:rPr>
                <w:rFonts w:ascii="Times New Roman" w:hAnsi="Times New Roman" w:cs="Times New Roman"/>
                <w:sz w:val="28"/>
                <w:szCs w:val="28"/>
              </w:rPr>
              <w:t>ой игры</w:t>
            </w:r>
          </w:p>
        </w:tc>
      </w:tr>
      <w:tr w:rsidR="00AC7B1C" w:rsidTr="00AC7B1C">
        <w:trPr>
          <w:trHeight w:val="642"/>
        </w:trPr>
        <w:tc>
          <w:tcPr>
            <w:tcW w:w="566" w:type="dxa"/>
            <w:hideMark/>
          </w:tcPr>
          <w:p w:rsidR="00AC7B1C" w:rsidRP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hideMark/>
          </w:tcPr>
          <w:p w:rsidR="00AC7B1C" w:rsidRP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1C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AC7B1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6858" w:type="dxa"/>
            <w:hideMark/>
          </w:tcPr>
          <w:p w:rsidR="00AC7B1C" w:rsidRPr="00AC7B1C" w:rsidRDefault="00AC7B1C" w:rsidP="00AC7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B1C">
              <w:rPr>
                <w:rFonts w:ascii="Times New Roman" w:hAnsi="Times New Roman" w:cs="Times New Roman"/>
                <w:bCs/>
                <w:sz w:val="28"/>
                <w:szCs w:val="28"/>
              </w:rPr>
              <w:t>-руководитель БМАОУ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</w:t>
            </w:r>
            <w:r w:rsidRPr="00AC7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общеобразовательная школа № 2», член оргкомитета </w:t>
            </w:r>
            <w:r w:rsidRPr="00AC7B1C">
              <w:rPr>
                <w:rFonts w:ascii="Times New Roman" w:hAnsi="Times New Roman" w:cs="Times New Roman"/>
                <w:sz w:val="28"/>
                <w:szCs w:val="28"/>
              </w:rPr>
              <w:t>интеллектуальной игры</w:t>
            </w:r>
          </w:p>
        </w:tc>
      </w:tr>
      <w:tr w:rsidR="00AC7B1C" w:rsidTr="00AC7B1C">
        <w:trPr>
          <w:trHeight w:val="642"/>
        </w:trPr>
        <w:tc>
          <w:tcPr>
            <w:tcW w:w="566" w:type="dxa"/>
            <w:hideMark/>
          </w:tcPr>
          <w:p w:rsid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hideMark/>
          </w:tcPr>
          <w:p w:rsidR="00AC7B1C" w:rsidRDefault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Я.В.</w:t>
            </w:r>
          </w:p>
        </w:tc>
        <w:tc>
          <w:tcPr>
            <w:tcW w:w="6858" w:type="dxa"/>
            <w:hideMark/>
          </w:tcPr>
          <w:p w:rsidR="00AC7B1C" w:rsidRDefault="00AC7B1C" w:rsidP="00AC7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-заместитель </w:t>
            </w:r>
            <w:r w:rsidRPr="00AC7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C7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БМАОУ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</w:t>
            </w:r>
            <w:r w:rsidRPr="00AC7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общеобразовательная школа № 2»,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оргкомитета </w:t>
            </w:r>
            <w:r w:rsidRPr="00AC7B1C">
              <w:rPr>
                <w:rFonts w:ascii="Times New Roman" w:hAnsi="Times New Roman" w:cs="Times New Roman"/>
                <w:sz w:val="28"/>
                <w:szCs w:val="28"/>
              </w:rPr>
              <w:t>интеллектуальной игры</w:t>
            </w:r>
          </w:p>
        </w:tc>
      </w:tr>
    </w:tbl>
    <w:p w:rsidR="00F05FA0" w:rsidRDefault="00F05FA0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91E" w:rsidRDefault="00F05FA0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97391E" w:rsidRDefault="0097391E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91E" w:rsidRDefault="0097391E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91E" w:rsidRDefault="0097391E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97391E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F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EDA" w:rsidRDefault="000C5EDA" w:rsidP="000C5EDA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C5EDA" w:rsidRDefault="000C5EDA" w:rsidP="000C5E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1AF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91AF6" w:rsidRPr="00F05FA0" w:rsidRDefault="00591AF6" w:rsidP="000C5EDA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AF6">
        <w:rPr>
          <w:rFonts w:ascii="Times New Roman" w:hAnsi="Times New Roman" w:cs="Times New Roman"/>
          <w:sz w:val="28"/>
          <w:szCs w:val="28"/>
        </w:rPr>
        <w:t>приказом</w:t>
      </w:r>
    </w:p>
    <w:p w:rsidR="00591AF6" w:rsidRPr="00591AF6" w:rsidRDefault="00591AF6" w:rsidP="000C5E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1AF6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591AF6" w:rsidRPr="00591AF6" w:rsidRDefault="00591AF6" w:rsidP="000C5E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1AF6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591AF6" w:rsidRPr="00591AF6" w:rsidRDefault="00591AF6" w:rsidP="000C5ED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91AF6">
        <w:rPr>
          <w:rFonts w:ascii="Times New Roman" w:hAnsi="Times New Roman" w:cs="Times New Roman"/>
          <w:sz w:val="28"/>
          <w:szCs w:val="28"/>
        </w:rPr>
        <w:t xml:space="preserve">от </w:t>
      </w:r>
      <w:r w:rsidR="0097391E">
        <w:rPr>
          <w:rFonts w:ascii="Times New Roman" w:hAnsi="Times New Roman" w:cs="Times New Roman"/>
          <w:sz w:val="28"/>
          <w:szCs w:val="28"/>
        </w:rPr>
        <w:t>23.03</w:t>
      </w:r>
      <w:r w:rsidR="00287BD7">
        <w:rPr>
          <w:rFonts w:ascii="Times New Roman" w:hAnsi="Times New Roman" w:cs="Times New Roman"/>
          <w:sz w:val="28"/>
          <w:szCs w:val="28"/>
        </w:rPr>
        <w:t>.</w:t>
      </w:r>
      <w:r w:rsidR="000C5EDA">
        <w:rPr>
          <w:rFonts w:ascii="Times New Roman" w:hAnsi="Times New Roman" w:cs="Times New Roman"/>
          <w:sz w:val="28"/>
          <w:szCs w:val="28"/>
        </w:rPr>
        <w:t>20</w:t>
      </w:r>
      <w:r w:rsidR="00287BD7">
        <w:rPr>
          <w:rFonts w:ascii="Times New Roman" w:hAnsi="Times New Roman" w:cs="Times New Roman"/>
          <w:sz w:val="28"/>
          <w:szCs w:val="28"/>
        </w:rPr>
        <w:t>23</w:t>
      </w:r>
      <w:r w:rsidRPr="00591AF6">
        <w:rPr>
          <w:rFonts w:ascii="Times New Roman" w:hAnsi="Times New Roman" w:cs="Times New Roman"/>
          <w:sz w:val="28"/>
          <w:szCs w:val="28"/>
        </w:rPr>
        <w:t xml:space="preserve">   №</w:t>
      </w:r>
      <w:r w:rsidR="000C5EDA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591AF6" w:rsidRPr="00591AF6" w:rsidRDefault="00591AF6" w:rsidP="007C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B4" w:rsidRPr="00591AF6" w:rsidRDefault="005F59B4" w:rsidP="00B05A7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AF6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F17D82" w:rsidRDefault="0097391E" w:rsidP="00CD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079B">
        <w:rPr>
          <w:rFonts w:ascii="Times New Roman" w:hAnsi="Times New Roman" w:cs="Times New Roman"/>
          <w:sz w:val="28"/>
          <w:szCs w:val="28"/>
        </w:rPr>
        <w:t xml:space="preserve">  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ой игры </w:t>
      </w:r>
      <w:r w:rsidRPr="004E07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E079B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4E079B">
        <w:rPr>
          <w:rFonts w:ascii="Times New Roman" w:hAnsi="Times New Roman" w:cs="Times New Roman"/>
          <w:sz w:val="28"/>
          <w:szCs w:val="28"/>
        </w:rPr>
        <w:t xml:space="preserve"> эрудит-2023» для обучающихся 4 классов общеобразовательных организаций Березовского городского округа</w:t>
      </w:r>
    </w:p>
    <w:p w:rsidR="005F59B4" w:rsidRPr="00F05FA0" w:rsidRDefault="0097391E" w:rsidP="00CD4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79B"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DA2D10" w:rsidRPr="00F05FA0" w:rsidRDefault="00DA2D10" w:rsidP="007C7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F59B4" w:rsidRPr="00DA2D10" w:rsidRDefault="00F05FA0" w:rsidP="007C7313">
      <w:pPr>
        <w:pStyle w:val="a3"/>
        <w:tabs>
          <w:tab w:val="left" w:pos="4395"/>
        </w:tabs>
        <w:spacing w:after="0" w:line="240" w:lineRule="auto"/>
        <w:ind w:left="15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D55C9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91AF6" w:rsidRPr="00DA2D10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F05FA0" w:rsidRDefault="00F05FA0" w:rsidP="00CD46BA">
      <w:pPr>
        <w:tabs>
          <w:tab w:val="left" w:pos="142"/>
          <w:tab w:val="left" w:pos="284"/>
          <w:tab w:val="left" w:pos="709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1.1.</w:t>
      </w:r>
      <w:r w:rsidR="005F59B4" w:rsidRPr="00F0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</w:t>
      </w:r>
      <w:r w:rsidR="00591AF6" w:rsidRPr="00F05FA0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9739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1AF6" w:rsidRPr="00F0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задачи, </w:t>
      </w:r>
      <w:r w:rsidR="005F59B4" w:rsidRPr="00F0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организации и проведения </w:t>
      </w:r>
      <w:r w:rsidR="0097391E" w:rsidRPr="004E079B">
        <w:rPr>
          <w:rFonts w:ascii="Times New Roman" w:hAnsi="Times New Roman" w:cs="Times New Roman"/>
          <w:sz w:val="28"/>
          <w:szCs w:val="28"/>
        </w:rPr>
        <w:t>муниципальн</w:t>
      </w:r>
      <w:r w:rsidR="0097391E">
        <w:rPr>
          <w:rFonts w:ascii="Times New Roman" w:hAnsi="Times New Roman" w:cs="Times New Roman"/>
          <w:sz w:val="28"/>
          <w:szCs w:val="28"/>
        </w:rPr>
        <w:t>ой</w:t>
      </w:r>
      <w:r w:rsidR="0097391E" w:rsidRPr="004E079B">
        <w:rPr>
          <w:rFonts w:ascii="Times New Roman" w:hAnsi="Times New Roman" w:cs="Times New Roman"/>
          <w:sz w:val="28"/>
          <w:szCs w:val="28"/>
        </w:rPr>
        <w:t xml:space="preserve">  интеллектуальн</w:t>
      </w:r>
      <w:r w:rsidR="0097391E">
        <w:rPr>
          <w:rFonts w:ascii="Times New Roman" w:hAnsi="Times New Roman" w:cs="Times New Roman"/>
          <w:sz w:val="28"/>
          <w:szCs w:val="28"/>
        </w:rPr>
        <w:t xml:space="preserve">ой игры </w:t>
      </w:r>
      <w:r w:rsidR="0097391E" w:rsidRPr="004E079B">
        <w:rPr>
          <w:rFonts w:ascii="Times New Roman" w:hAnsi="Times New Roman" w:cs="Times New Roman"/>
          <w:sz w:val="28"/>
          <w:szCs w:val="28"/>
        </w:rPr>
        <w:t>«Юный эрудит-2023» для обучающихся 4 классов общеобразовательных организаций Березовского городского округа</w:t>
      </w:r>
      <w:r w:rsidR="0097391E">
        <w:rPr>
          <w:rFonts w:ascii="Times New Roman" w:hAnsi="Times New Roman" w:cs="Times New Roman"/>
          <w:sz w:val="28"/>
          <w:szCs w:val="28"/>
        </w:rPr>
        <w:t xml:space="preserve"> </w:t>
      </w:r>
      <w:r w:rsidR="0097391E" w:rsidRPr="004E079B">
        <w:rPr>
          <w:rFonts w:ascii="Times New Roman" w:hAnsi="Times New Roman" w:cs="Times New Roman"/>
          <w:sz w:val="28"/>
          <w:szCs w:val="28"/>
        </w:rPr>
        <w:t>в 2022-2023 учебном году</w:t>
      </w:r>
      <w:r w:rsidR="0097391E" w:rsidRPr="00F05FA0">
        <w:rPr>
          <w:rFonts w:ascii="Times New Roman" w:hAnsi="Times New Roman" w:cs="Times New Roman"/>
          <w:sz w:val="28"/>
          <w:szCs w:val="28"/>
        </w:rPr>
        <w:t xml:space="preserve"> </w:t>
      </w:r>
      <w:r w:rsidR="00591AF6" w:rsidRPr="00F05FA0">
        <w:rPr>
          <w:rFonts w:ascii="Times New Roman" w:hAnsi="Times New Roman" w:cs="Times New Roman"/>
          <w:sz w:val="28"/>
          <w:szCs w:val="28"/>
        </w:rPr>
        <w:t>(далее-</w:t>
      </w:r>
      <w:r w:rsidR="00F17D82">
        <w:rPr>
          <w:rFonts w:ascii="Times New Roman" w:hAnsi="Times New Roman" w:cs="Times New Roman"/>
          <w:sz w:val="28"/>
          <w:szCs w:val="28"/>
        </w:rPr>
        <w:t>И</w:t>
      </w:r>
      <w:r w:rsidR="0097391E">
        <w:rPr>
          <w:rFonts w:ascii="Times New Roman" w:hAnsi="Times New Roman" w:cs="Times New Roman"/>
          <w:sz w:val="28"/>
          <w:szCs w:val="28"/>
        </w:rPr>
        <w:t>нтеллектуальная игра</w:t>
      </w:r>
      <w:r w:rsidR="00ED28B5" w:rsidRPr="00F05FA0">
        <w:rPr>
          <w:rFonts w:ascii="Times New Roman" w:hAnsi="Times New Roman" w:cs="Times New Roman"/>
          <w:sz w:val="28"/>
          <w:szCs w:val="28"/>
        </w:rPr>
        <w:t>).</w:t>
      </w:r>
    </w:p>
    <w:p w:rsidR="00B05A73" w:rsidRDefault="00B05A73" w:rsidP="00B05A7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391E">
        <w:rPr>
          <w:rFonts w:ascii="Times New Roman" w:hAnsi="Times New Roman" w:cs="Times New Roman"/>
          <w:sz w:val="28"/>
          <w:szCs w:val="28"/>
        </w:rPr>
        <w:t>.2</w:t>
      </w:r>
      <w:r w:rsidR="00F05FA0" w:rsidRPr="0097391E">
        <w:rPr>
          <w:rFonts w:ascii="Times New Roman" w:hAnsi="Times New Roman" w:cs="Times New Roman"/>
          <w:sz w:val="28"/>
          <w:szCs w:val="28"/>
        </w:rPr>
        <w:t>.</w:t>
      </w:r>
      <w:r w:rsidR="0097391E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5F3C59" w:rsidRPr="0097391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7391E">
        <w:rPr>
          <w:rFonts w:ascii="Times New Roman" w:hAnsi="Times New Roman" w:cs="Times New Roman"/>
          <w:sz w:val="28"/>
          <w:szCs w:val="28"/>
        </w:rPr>
        <w:t>28</w:t>
      </w:r>
      <w:r w:rsidR="005F3C59" w:rsidRPr="0097391E">
        <w:rPr>
          <w:rFonts w:ascii="Times New Roman" w:hAnsi="Times New Roman" w:cs="Times New Roman"/>
          <w:sz w:val="28"/>
          <w:szCs w:val="28"/>
        </w:rPr>
        <w:t xml:space="preserve">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в 14.00</w:t>
      </w:r>
      <w:r w:rsidR="005F3C59" w:rsidRPr="0097391E">
        <w:rPr>
          <w:rFonts w:ascii="Times New Roman" w:hAnsi="Times New Roman" w:cs="Times New Roman"/>
          <w:sz w:val="28"/>
          <w:szCs w:val="28"/>
        </w:rPr>
        <w:t xml:space="preserve"> на базе БМАОУ «</w:t>
      </w:r>
      <w:r w:rsidR="0097391E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  <w:r w:rsidR="005F3C59" w:rsidRPr="0097391E">
        <w:rPr>
          <w:rFonts w:ascii="Times New Roman" w:hAnsi="Times New Roman" w:cs="Times New Roman"/>
          <w:sz w:val="28"/>
          <w:szCs w:val="28"/>
        </w:rPr>
        <w:t>»</w:t>
      </w:r>
      <w:r w:rsidR="00CD46BA" w:rsidRPr="0097391E">
        <w:rPr>
          <w:rFonts w:ascii="Times New Roman" w:hAnsi="Times New Roman" w:cs="Times New Roman"/>
          <w:sz w:val="28"/>
          <w:szCs w:val="28"/>
        </w:rPr>
        <w:t>.</w:t>
      </w:r>
    </w:p>
    <w:p w:rsidR="00B05A73" w:rsidRDefault="00B05A73" w:rsidP="00B05A7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05FA0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391E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F05FA0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59B4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руководство по организации и проведению </w:t>
      </w:r>
      <w:r w:rsidR="00F17D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нтеллектуальной игры </w:t>
      </w:r>
      <w:r w:rsidR="005F59B4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="00F05FA0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="007C7313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8B5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 БГО.</w:t>
      </w:r>
    </w:p>
    <w:p w:rsidR="002766C1" w:rsidRDefault="00B05A73" w:rsidP="00B05A7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1.4</w:t>
      </w:r>
      <w:r w:rsidR="00F05FA0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8B5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Непосредственное руководство организацией и подготовкой </w:t>
      </w:r>
      <w:r>
        <w:rPr>
          <w:rFonts w:ascii="Times New Roman" w:hAnsi="Times New Roman" w:cs="Times New Roman"/>
          <w:sz w:val="28"/>
          <w:szCs w:val="28"/>
        </w:rPr>
        <w:t>интеллектуальной игры</w:t>
      </w:r>
      <w:r w:rsidR="00ED28B5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890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5F59B4" w:rsidRPr="00B05A7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</w:t>
      </w:r>
      <w:r w:rsidR="005F59B4" w:rsidRPr="00B05A7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17D82">
        <w:rPr>
          <w:rFonts w:ascii="Times New Roman" w:hAnsi="Times New Roman" w:cs="Times New Roman"/>
          <w:sz w:val="28"/>
          <w:szCs w:val="28"/>
        </w:rPr>
        <w:t>.</w:t>
      </w:r>
    </w:p>
    <w:p w:rsidR="00C4112B" w:rsidRPr="00C4112B" w:rsidRDefault="00B05A73" w:rsidP="00C4112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          1.5.</w:t>
      </w:r>
      <w:r w:rsidR="00C4112B" w:rsidRPr="00C4112B">
        <w:rPr>
          <w:rFonts w:ascii="Times New Roman" w:hAnsi="Times New Roman" w:cs="Times New Roman"/>
          <w:sz w:val="28"/>
          <w:szCs w:val="28"/>
        </w:rPr>
        <w:t>Оргкомитет И</w:t>
      </w:r>
      <w:r w:rsidR="00C4112B">
        <w:rPr>
          <w:rFonts w:ascii="Times New Roman" w:hAnsi="Times New Roman" w:cs="Times New Roman"/>
          <w:sz w:val="28"/>
          <w:szCs w:val="28"/>
        </w:rPr>
        <w:t>нтеллектуальной и</w:t>
      </w:r>
      <w:r w:rsidR="00C4112B" w:rsidRPr="00C4112B">
        <w:rPr>
          <w:rFonts w:ascii="Times New Roman" w:hAnsi="Times New Roman" w:cs="Times New Roman"/>
          <w:sz w:val="28"/>
          <w:szCs w:val="28"/>
        </w:rPr>
        <w:t>гры:</w:t>
      </w:r>
    </w:p>
    <w:p w:rsidR="00C4112B" w:rsidRPr="00C4112B" w:rsidRDefault="00C4112B" w:rsidP="000C5E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положение об и</w:t>
      </w:r>
      <w:r w:rsidRPr="00C4112B">
        <w:rPr>
          <w:sz w:val="28"/>
          <w:szCs w:val="28"/>
        </w:rPr>
        <w:t>гре;</w:t>
      </w:r>
    </w:p>
    <w:p w:rsidR="00C4112B" w:rsidRPr="00C4112B" w:rsidRDefault="00C4112B" w:rsidP="000C5E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задания и</w:t>
      </w:r>
      <w:r w:rsidRPr="00C4112B">
        <w:rPr>
          <w:sz w:val="28"/>
          <w:szCs w:val="28"/>
        </w:rPr>
        <w:t>гры;</w:t>
      </w:r>
    </w:p>
    <w:p w:rsidR="00C4112B" w:rsidRPr="00C4112B" w:rsidRDefault="00C4112B" w:rsidP="000C5EDA">
      <w:pPr>
        <w:pStyle w:val="Default"/>
        <w:ind w:firstLine="567"/>
        <w:jc w:val="both"/>
        <w:rPr>
          <w:sz w:val="28"/>
          <w:szCs w:val="28"/>
        </w:rPr>
      </w:pPr>
      <w:r w:rsidRPr="00C4112B">
        <w:rPr>
          <w:sz w:val="28"/>
          <w:szCs w:val="28"/>
        </w:rPr>
        <w:t>разм</w:t>
      </w:r>
      <w:r>
        <w:rPr>
          <w:sz w:val="28"/>
          <w:szCs w:val="28"/>
        </w:rPr>
        <w:t>ещает информационные материалы и</w:t>
      </w:r>
      <w:r w:rsidRPr="00C4112B">
        <w:rPr>
          <w:sz w:val="28"/>
          <w:szCs w:val="28"/>
        </w:rPr>
        <w:t>гры;</w:t>
      </w:r>
    </w:p>
    <w:p w:rsidR="00C4112B" w:rsidRPr="00C4112B" w:rsidRDefault="00C4112B" w:rsidP="000C5EDA">
      <w:pPr>
        <w:pStyle w:val="Default"/>
        <w:ind w:firstLine="567"/>
        <w:jc w:val="both"/>
        <w:rPr>
          <w:sz w:val="28"/>
          <w:szCs w:val="28"/>
        </w:rPr>
      </w:pPr>
      <w:r w:rsidRPr="00C4112B">
        <w:rPr>
          <w:sz w:val="28"/>
          <w:szCs w:val="28"/>
        </w:rPr>
        <w:t>организ</w:t>
      </w:r>
      <w:r w:rsidR="00F17D82">
        <w:rPr>
          <w:sz w:val="28"/>
          <w:szCs w:val="28"/>
        </w:rPr>
        <w:t>ует приём заявок от участников и</w:t>
      </w:r>
      <w:r w:rsidRPr="00C4112B">
        <w:rPr>
          <w:sz w:val="28"/>
          <w:szCs w:val="28"/>
        </w:rPr>
        <w:t>гры;</w:t>
      </w:r>
    </w:p>
    <w:p w:rsidR="00C4112B" w:rsidRPr="00C4112B" w:rsidRDefault="00C4112B" w:rsidP="000C5E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сценарий проведения и</w:t>
      </w:r>
      <w:r w:rsidRPr="00C4112B">
        <w:rPr>
          <w:sz w:val="28"/>
          <w:szCs w:val="28"/>
        </w:rPr>
        <w:t>гры;</w:t>
      </w:r>
    </w:p>
    <w:p w:rsidR="00C4112B" w:rsidRPr="00C4112B" w:rsidRDefault="00C4112B" w:rsidP="000C5E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и</w:t>
      </w:r>
      <w:r w:rsidRPr="00C4112B">
        <w:rPr>
          <w:sz w:val="28"/>
          <w:szCs w:val="28"/>
        </w:rPr>
        <w:t>гры и осуществляет нагр</w:t>
      </w:r>
      <w:r>
        <w:rPr>
          <w:sz w:val="28"/>
          <w:szCs w:val="28"/>
        </w:rPr>
        <w:t>аждение победителей и призеров и</w:t>
      </w:r>
      <w:r w:rsidRPr="00C4112B">
        <w:rPr>
          <w:sz w:val="28"/>
          <w:szCs w:val="28"/>
        </w:rPr>
        <w:t>гры.</w:t>
      </w:r>
    </w:p>
    <w:p w:rsidR="00C4112B" w:rsidRPr="00C4112B" w:rsidRDefault="00C4112B" w:rsidP="00C411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</w:t>
      </w:r>
      <w:r w:rsidRPr="00C4112B">
        <w:rPr>
          <w:b/>
          <w:sz w:val="28"/>
          <w:szCs w:val="28"/>
        </w:rPr>
        <w:t>.</w:t>
      </w:r>
      <w:r w:rsidRPr="00C4112B">
        <w:rPr>
          <w:rStyle w:val="aa"/>
          <w:b w:val="0"/>
          <w:sz w:val="28"/>
          <w:szCs w:val="28"/>
        </w:rPr>
        <w:t>Цель и задачи И</w:t>
      </w:r>
      <w:r>
        <w:rPr>
          <w:rStyle w:val="aa"/>
          <w:b w:val="0"/>
          <w:sz w:val="28"/>
          <w:szCs w:val="28"/>
        </w:rPr>
        <w:t>нтеллектуальной и</w:t>
      </w:r>
      <w:r w:rsidRPr="00C4112B">
        <w:rPr>
          <w:rStyle w:val="aa"/>
          <w:b w:val="0"/>
          <w:sz w:val="28"/>
          <w:szCs w:val="28"/>
        </w:rPr>
        <w:t>гры</w:t>
      </w:r>
    </w:p>
    <w:p w:rsidR="00C4112B" w:rsidRDefault="00C4112B" w:rsidP="00C4112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0C5EDA">
        <w:rPr>
          <w:rFonts w:ascii="Times New Roman" w:hAnsi="Times New Roman" w:cs="Times New Roman"/>
          <w:sz w:val="28"/>
          <w:szCs w:val="28"/>
        </w:rPr>
        <w:t>.1.</w:t>
      </w:r>
      <w:r w:rsidRPr="00C4112B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Pr="00C4112B">
        <w:rPr>
          <w:rStyle w:val="aa"/>
          <w:rFonts w:ascii="Times New Roman" w:hAnsi="Times New Roman" w:cs="Times New Roman"/>
          <w:b w:val="0"/>
          <w:sz w:val="28"/>
          <w:szCs w:val="28"/>
        </w:rPr>
        <w:t>Интеллектуальной игры</w:t>
      </w:r>
      <w:r w:rsidRPr="00C4112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4112B" w:rsidRPr="00C4112B" w:rsidRDefault="00C4112B" w:rsidP="00C4112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>создание условий для развития и активизации творческой и интеллектуальной инициативы младших школьников.</w:t>
      </w:r>
    </w:p>
    <w:p w:rsidR="00C4112B" w:rsidRPr="00C4112B" w:rsidRDefault="00C4112B" w:rsidP="00C4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0C5EDA">
        <w:rPr>
          <w:rFonts w:ascii="Times New Roman" w:hAnsi="Times New Roman" w:cs="Times New Roman"/>
          <w:sz w:val="28"/>
          <w:szCs w:val="28"/>
        </w:rPr>
        <w:t>2.</w:t>
      </w:r>
      <w:r w:rsidRPr="00C4112B">
        <w:rPr>
          <w:rFonts w:ascii="Times New Roman" w:hAnsi="Times New Roman" w:cs="Times New Roman"/>
          <w:sz w:val="28"/>
          <w:szCs w:val="28"/>
        </w:rPr>
        <w:t>Задачи:</w:t>
      </w:r>
    </w:p>
    <w:p w:rsidR="00C4112B" w:rsidRPr="00C4112B" w:rsidRDefault="00C4112B" w:rsidP="000C5E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>предоставить младшим школьникам возможность самореализации в познавательной и творческой деятельности;</w:t>
      </w:r>
    </w:p>
    <w:p w:rsidR="00C4112B" w:rsidRPr="00C4112B" w:rsidRDefault="00C4112B" w:rsidP="000C5E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>совершенствовать умения обучающихся, связанные с функциональной грамотностью;</w:t>
      </w:r>
    </w:p>
    <w:p w:rsidR="00C4112B" w:rsidRPr="00C4112B" w:rsidRDefault="00C4112B" w:rsidP="000C5E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>формировать сообщество интеллектуально одаренных школьников;</w:t>
      </w:r>
    </w:p>
    <w:p w:rsidR="00C4112B" w:rsidRPr="00C4112B" w:rsidRDefault="00C4112B" w:rsidP="000C5EDA">
      <w:pPr>
        <w:pStyle w:val="Default"/>
        <w:ind w:firstLine="567"/>
        <w:jc w:val="both"/>
        <w:rPr>
          <w:sz w:val="28"/>
          <w:szCs w:val="28"/>
        </w:rPr>
      </w:pPr>
      <w:r w:rsidRPr="00C4112B">
        <w:rPr>
          <w:sz w:val="28"/>
          <w:szCs w:val="28"/>
        </w:rPr>
        <w:t>привлечь внимание всех заинтересованных лиц (органов власти, родительской общественности, средств массовой информации, школьной администрации) к потребностям школьников в повышении своего интеллектуального уровня.</w:t>
      </w:r>
    </w:p>
    <w:p w:rsidR="00C4112B" w:rsidRPr="00C4112B" w:rsidRDefault="00C4112B" w:rsidP="000C5EDA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3.Порядок организации и проведения </w:t>
      </w:r>
      <w:r w:rsidRPr="00C4112B">
        <w:rPr>
          <w:rStyle w:val="aa"/>
          <w:rFonts w:ascii="Times New Roman" w:hAnsi="Times New Roman" w:cs="Times New Roman"/>
          <w:b w:val="0"/>
          <w:sz w:val="28"/>
          <w:szCs w:val="28"/>
        </w:rPr>
        <w:t>Интеллектуальной игры</w:t>
      </w:r>
    </w:p>
    <w:p w:rsidR="00C4112B" w:rsidRPr="00C4112B" w:rsidRDefault="00C4112B" w:rsidP="00C4112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</w:t>
      </w:r>
      <w:r w:rsidR="000C5EDA">
        <w:rPr>
          <w:rFonts w:ascii="Times New Roman" w:hAnsi="Times New Roman" w:cs="Times New Roman"/>
          <w:sz w:val="28"/>
          <w:szCs w:val="28"/>
        </w:rPr>
        <w:t>.1.</w:t>
      </w:r>
      <w:r w:rsidRPr="00C4112B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Pr="00C4112B">
        <w:rPr>
          <w:rStyle w:val="aa"/>
          <w:rFonts w:ascii="Times New Roman" w:hAnsi="Times New Roman" w:cs="Times New Roman"/>
          <w:b w:val="0"/>
          <w:sz w:val="28"/>
          <w:szCs w:val="28"/>
        </w:rPr>
        <w:t>Интеллектуальной игры</w:t>
      </w:r>
      <w:r w:rsidRPr="00C4112B">
        <w:rPr>
          <w:rFonts w:ascii="Times New Roman" w:hAnsi="Times New Roman" w:cs="Times New Roman"/>
          <w:sz w:val="28"/>
          <w:szCs w:val="28"/>
        </w:rPr>
        <w:t xml:space="preserve"> размещается и находится в общем доступе в сети Интернет на странице Игры (сайт </w:t>
      </w:r>
      <w:proofErr w:type="spellStart"/>
      <w:r w:rsidRPr="00C4112B">
        <w:rPr>
          <w:rFonts w:ascii="Times New Roman" w:hAnsi="Times New Roman" w:cs="Times New Roman"/>
          <w:sz w:val="28"/>
          <w:szCs w:val="28"/>
          <w:lang w:val="en-US"/>
        </w:rPr>
        <w:t>bgo</w:t>
      </w:r>
      <w:proofErr w:type="spellEnd"/>
      <w:r w:rsidRPr="00C4112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4112B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C4112B">
        <w:rPr>
          <w:rFonts w:ascii="Times New Roman" w:hAnsi="Times New Roman" w:cs="Times New Roman"/>
          <w:sz w:val="28"/>
          <w:szCs w:val="28"/>
        </w:rPr>
        <w:t>2).</w:t>
      </w:r>
    </w:p>
    <w:p w:rsidR="00C4112B" w:rsidRPr="00C4112B" w:rsidRDefault="00C4112B" w:rsidP="00C4112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C4112B">
        <w:rPr>
          <w:rFonts w:ascii="Times New Roman" w:hAnsi="Times New Roman" w:cs="Times New Roman"/>
          <w:sz w:val="28"/>
          <w:szCs w:val="28"/>
        </w:rPr>
        <w:t>.2. Участниками И</w:t>
      </w:r>
      <w:r>
        <w:rPr>
          <w:rFonts w:ascii="Times New Roman" w:hAnsi="Times New Roman" w:cs="Times New Roman"/>
          <w:sz w:val="28"/>
          <w:szCs w:val="28"/>
        </w:rPr>
        <w:t>нтеллектуальной и</w:t>
      </w:r>
      <w:r w:rsidRPr="00C4112B">
        <w:rPr>
          <w:rFonts w:ascii="Times New Roman" w:hAnsi="Times New Roman" w:cs="Times New Roman"/>
          <w:sz w:val="28"/>
          <w:szCs w:val="28"/>
        </w:rPr>
        <w:t>гры могут стать обучающиеся четвертых классов. Каждая образовательная организация представляет команду из четырех человек.</w:t>
      </w:r>
    </w:p>
    <w:p w:rsidR="00C4112B" w:rsidRPr="00C4112B" w:rsidRDefault="00C4112B" w:rsidP="00C4112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C4112B">
        <w:rPr>
          <w:rFonts w:ascii="Times New Roman" w:hAnsi="Times New Roman" w:cs="Times New Roman"/>
          <w:sz w:val="28"/>
          <w:szCs w:val="28"/>
        </w:rPr>
        <w:t xml:space="preserve">.3. </w:t>
      </w:r>
      <w:r w:rsidR="00F17D82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Pr="00C4112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12B86" w:rsidRPr="00612B86">
        <w:rPr>
          <w:rStyle w:val="aa"/>
          <w:rFonts w:ascii="Times New Roman" w:hAnsi="Times New Roman" w:cs="Times New Roman"/>
          <w:b w:val="0"/>
          <w:sz w:val="28"/>
          <w:szCs w:val="28"/>
        </w:rPr>
        <w:t>Интеллектуальной игры</w:t>
      </w:r>
      <w:r w:rsidR="00F17D82">
        <w:rPr>
          <w:rFonts w:ascii="Times New Roman" w:hAnsi="Times New Roman" w:cs="Times New Roman"/>
          <w:sz w:val="28"/>
          <w:szCs w:val="28"/>
        </w:rPr>
        <w:t xml:space="preserve">: </w:t>
      </w:r>
      <w:r w:rsidRPr="00C4112B">
        <w:rPr>
          <w:rFonts w:ascii="Times New Roman" w:hAnsi="Times New Roman" w:cs="Times New Roman"/>
          <w:sz w:val="28"/>
          <w:szCs w:val="28"/>
        </w:rPr>
        <w:t>28 марта 2023 года в 14.00.</w:t>
      </w:r>
    </w:p>
    <w:p w:rsidR="00C4112B" w:rsidRPr="00C4112B" w:rsidRDefault="00C4112B" w:rsidP="00C411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4112B">
        <w:rPr>
          <w:sz w:val="28"/>
          <w:szCs w:val="28"/>
        </w:rPr>
        <w:t>.4</w:t>
      </w:r>
      <w:r w:rsidRPr="00C4112B">
        <w:rPr>
          <w:b/>
          <w:sz w:val="28"/>
          <w:szCs w:val="28"/>
        </w:rPr>
        <w:t xml:space="preserve">. </w:t>
      </w:r>
      <w:r w:rsidRPr="00C4112B">
        <w:rPr>
          <w:sz w:val="28"/>
          <w:szCs w:val="28"/>
        </w:rPr>
        <w:t>Игра проводится в два тура: индивидуальный и командный.</w:t>
      </w:r>
    </w:p>
    <w:p w:rsidR="00C4112B" w:rsidRPr="00C4112B" w:rsidRDefault="00C4112B" w:rsidP="00C4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</w:t>
      </w:r>
      <w:r w:rsidRPr="00C4112B">
        <w:rPr>
          <w:rFonts w:ascii="Times New Roman" w:hAnsi="Times New Roman" w:cs="Times New Roman"/>
          <w:sz w:val="28"/>
          <w:szCs w:val="28"/>
        </w:rPr>
        <w:t xml:space="preserve">В первом туре участники выполняют задания по функциональной грамотности. На выполнение работы отводится 40 минут без учета времени, отведенного на заполнение листов регистрации.  </w:t>
      </w:r>
    </w:p>
    <w:p w:rsidR="00C4112B" w:rsidRPr="00C4112B" w:rsidRDefault="00C4112B" w:rsidP="0061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3.6.</w:t>
      </w:r>
      <w:r w:rsidRPr="00C4112B">
        <w:rPr>
          <w:rFonts w:ascii="Times New Roman" w:hAnsi="Times New Roman" w:cs="Times New Roman"/>
          <w:sz w:val="28"/>
          <w:szCs w:val="28"/>
        </w:rPr>
        <w:t>Для подготовки обучающихся к И</w:t>
      </w:r>
      <w:r w:rsidR="00612B86">
        <w:rPr>
          <w:rFonts w:ascii="Times New Roman" w:hAnsi="Times New Roman" w:cs="Times New Roman"/>
          <w:sz w:val="28"/>
          <w:szCs w:val="28"/>
        </w:rPr>
        <w:t>нтеллектуальной и</w:t>
      </w:r>
      <w:r w:rsidRPr="00C4112B">
        <w:rPr>
          <w:rFonts w:ascii="Times New Roman" w:hAnsi="Times New Roman" w:cs="Times New Roman"/>
          <w:sz w:val="28"/>
          <w:szCs w:val="28"/>
        </w:rPr>
        <w:t>гре рекомендуется использовать задания из открытого банка заданий по формированию и оценке функциональной грамотности, а также другие образовательные ресурсы.</w:t>
      </w:r>
    </w:p>
    <w:p w:rsidR="00C4112B" w:rsidRPr="00C4112B" w:rsidRDefault="00612B86" w:rsidP="0061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3.7.</w:t>
      </w:r>
      <w:r w:rsidR="00C4112B" w:rsidRPr="00C4112B">
        <w:rPr>
          <w:rFonts w:ascii="Times New Roman" w:hAnsi="Times New Roman" w:cs="Times New Roman"/>
          <w:sz w:val="28"/>
          <w:szCs w:val="28"/>
        </w:rPr>
        <w:t>Второй тур И</w:t>
      </w:r>
      <w:r>
        <w:rPr>
          <w:rFonts w:ascii="Times New Roman" w:hAnsi="Times New Roman" w:cs="Times New Roman"/>
          <w:sz w:val="28"/>
          <w:szCs w:val="28"/>
        </w:rPr>
        <w:t>нтеллектуальной и</w:t>
      </w:r>
      <w:r w:rsidR="00C4112B" w:rsidRPr="00C4112B">
        <w:rPr>
          <w:rFonts w:ascii="Times New Roman" w:hAnsi="Times New Roman" w:cs="Times New Roman"/>
          <w:sz w:val="28"/>
          <w:szCs w:val="28"/>
        </w:rPr>
        <w:t>гры посвящен Году наставника и педагога.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3.8.</w:t>
      </w:r>
      <w:r w:rsidR="00C4112B" w:rsidRPr="00C4112B">
        <w:rPr>
          <w:rFonts w:ascii="Times New Roman" w:hAnsi="Times New Roman" w:cs="Times New Roman"/>
          <w:sz w:val="28"/>
          <w:szCs w:val="28"/>
        </w:rPr>
        <w:t>Командам будут предложены задания теоретического и практического характера.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4112B" w:rsidRPr="00C4112B">
        <w:rPr>
          <w:rFonts w:ascii="Times New Roman" w:hAnsi="Times New Roman" w:cs="Times New Roman"/>
          <w:sz w:val="28"/>
          <w:szCs w:val="28"/>
        </w:rPr>
        <w:t xml:space="preserve">.9. Для подготовки команд можно использовать информацию о Годе педагога и наставника, размещённую на официальном сайте </w:t>
      </w:r>
      <w:proofErr w:type="spellStart"/>
      <w:r w:rsidR="00C4112B" w:rsidRPr="00C4112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4112B" w:rsidRPr="00C4112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12B86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4112B" w:rsidRPr="00C4112B">
        <w:rPr>
          <w:rFonts w:ascii="Times New Roman" w:hAnsi="Times New Roman" w:cs="Times New Roman"/>
          <w:sz w:val="28"/>
          <w:szCs w:val="28"/>
        </w:rPr>
        <w:t>.10. Рекомендуется изучить биографию К. Д. Ушинского.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3.11.</w:t>
      </w:r>
      <w:r w:rsidR="00C4112B" w:rsidRPr="00C4112B">
        <w:rPr>
          <w:rFonts w:ascii="Times New Roman" w:hAnsi="Times New Roman" w:cs="Times New Roman"/>
          <w:sz w:val="28"/>
          <w:szCs w:val="28"/>
        </w:rPr>
        <w:t xml:space="preserve">Заявки от образовательных организаций (приложение №1) принимаются до 20 марта 2023 года включительно по электронной почте: </w:t>
      </w:r>
      <w:hyperlink r:id="rId7" w:history="1">
        <w:r w:rsidR="00C4112B" w:rsidRPr="00C41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bgo</w:t>
        </w:r>
        <w:r w:rsidR="00C4112B" w:rsidRPr="00C4112B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4112B" w:rsidRPr="00C41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ou</w:t>
        </w:r>
        <w:r w:rsidR="00C4112B" w:rsidRPr="00C4112B">
          <w:rPr>
            <w:rStyle w:val="a6"/>
            <w:rFonts w:ascii="Times New Roman" w:hAnsi="Times New Roman" w:cs="Times New Roman"/>
            <w:sz w:val="28"/>
            <w:szCs w:val="28"/>
          </w:rPr>
          <w:t>2@</w:t>
        </w:r>
        <w:r w:rsidR="00C4112B" w:rsidRPr="00C41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112B" w:rsidRPr="00C4112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4112B" w:rsidRPr="00C41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112B" w:rsidRPr="00C4112B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C4112B" w:rsidRPr="00612B86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B86">
        <w:rPr>
          <w:rFonts w:ascii="Times New Roman" w:hAnsi="Times New Roman" w:cs="Times New Roman"/>
          <w:sz w:val="28"/>
          <w:szCs w:val="28"/>
        </w:rPr>
        <w:t xml:space="preserve">                         4.</w:t>
      </w:r>
      <w:r w:rsidR="00C4112B" w:rsidRPr="00612B86">
        <w:rPr>
          <w:rFonts w:ascii="Times New Roman" w:hAnsi="Times New Roman" w:cs="Times New Roman"/>
          <w:sz w:val="28"/>
          <w:szCs w:val="28"/>
        </w:rPr>
        <w:t>Типы и система оценивания заданий первого тура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2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5EDA">
        <w:rPr>
          <w:rFonts w:ascii="Times New Roman" w:hAnsi="Times New Roman" w:cs="Times New Roman"/>
          <w:sz w:val="28"/>
          <w:szCs w:val="28"/>
        </w:rPr>
        <w:t>.1.</w:t>
      </w:r>
      <w:r w:rsidR="00C4112B" w:rsidRPr="00C4112B">
        <w:rPr>
          <w:rFonts w:ascii="Times New Roman" w:hAnsi="Times New Roman" w:cs="Times New Roman"/>
          <w:sz w:val="28"/>
          <w:szCs w:val="28"/>
        </w:rPr>
        <w:t>Задания сформированы в нескольких вариантах по четырем направлениям функциональной грамотности: читательской, математической, естественнонаучной, финансовой.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2A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5EDA">
        <w:rPr>
          <w:rFonts w:ascii="Times New Roman" w:hAnsi="Times New Roman" w:cs="Times New Roman"/>
          <w:sz w:val="28"/>
          <w:szCs w:val="28"/>
        </w:rPr>
        <w:t>.2.</w:t>
      </w:r>
      <w:r w:rsidR="00C4112B" w:rsidRPr="00C4112B">
        <w:rPr>
          <w:rFonts w:ascii="Times New Roman" w:hAnsi="Times New Roman" w:cs="Times New Roman"/>
          <w:sz w:val="28"/>
          <w:szCs w:val="28"/>
        </w:rPr>
        <w:t>Типы заданий: с выбором одного или нескольких верных ответов, с множественным комплексным выбором; с кратким ответом (в виде букв, цифр, слов); с развернутым ответом; с выбором ответа и пояснением к нему.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2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5EDA">
        <w:rPr>
          <w:rFonts w:ascii="Times New Roman" w:hAnsi="Times New Roman" w:cs="Times New Roman"/>
          <w:sz w:val="28"/>
          <w:szCs w:val="28"/>
        </w:rPr>
        <w:t>.3.</w:t>
      </w:r>
      <w:r w:rsidR="00C4112B" w:rsidRPr="00C4112B">
        <w:rPr>
          <w:rFonts w:ascii="Times New Roman" w:hAnsi="Times New Roman" w:cs="Times New Roman"/>
          <w:sz w:val="28"/>
          <w:szCs w:val="28"/>
        </w:rPr>
        <w:t>Система оценивания: за выполнение заданий - 0, 1 или 2 балла, за выполненную работу – суммарный балл. По результатам индивидуальных достижений выводится средний балл, который набрала команда.</w:t>
      </w:r>
    </w:p>
    <w:p w:rsidR="00C4112B" w:rsidRPr="00612B86" w:rsidRDefault="00612B86" w:rsidP="00612B8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86">
        <w:rPr>
          <w:rFonts w:ascii="Times New Roman" w:hAnsi="Times New Roman" w:cs="Times New Roman"/>
          <w:sz w:val="28"/>
          <w:szCs w:val="28"/>
        </w:rPr>
        <w:t xml:space="preserve">                      5</w:t>
      </w:r>
      <w:r w:rsidR="00C4112B" w:rsidRPr="00612B86">
        <w:rPr>
          <w:rFonts w:ascii="Times New Roman" w:hAnsi="Times New Roman" w:cs="Times New Roman"/>
          <w:sz w:val="28"/>
          <w:szCs w:val="28"/>
        </w:rPr>
        <w:t>. Критерии оценивания заданий второго тура</w:t>
      </w:r>
    </w:p>
    <w:p w:rsidR="00C4112B" w:rsidRPr="00C4112B" w:rsidRDefault="00612B86" w:rsidP="00612B8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C4112B" w:rsidRPr="00C4112B">
        <w:rPr>
          <w:rFonts w:ascii="Times New Roman" w:hAnsi="Times New Roman" w:cs="Times New Roman"/>
          <w:sz w:val="28"/>
          <w:szCs w:val="28"/>
        </w:rPr>
        <w:t>.1. Во втором туре команды демонстрируют знания по заявленной теме (Году наставника и педагога), уважение к отечественной культуре и истории, умение работать в команде, способность проявлять смекалку и находчивость. Каждое выполненное командой задание оценивается жюри. В протокол вносится суммарный балл, набранный командой.</w:t>
      </w:r>
    </w:p>
    <w:p w:rsidR="00C4112B" w:rsidRPr="00612B86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12B86">
        <w:rPr>
          <w:rFonts w:ascii="Times New Roman" w:hAnsi="Times New Roman" w:cs="Times New Roman"/>
          <w:sz w:val="28"/>
          <w:szCs w:val="28"/>
        </w:rPr>
        <w:t xml:space="preserve">   6.</w:t>
      </w:r>
      <w:r w:rsidR="00C4112B" w:rsidRPr="00612B86">
        <w:rPr>
          <w:rFonts w:ascii="Times New Roman" w:hAnsi="Times New Roman" w:cs="Times New Roman"/>
          <w:sz w:val="28"/>
          <w:szCs w:val="28"/>
        </w:rPr>
        <w:t>Программа проведения Игры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0C5EDA">
        <w:rPr>
          <w:rFonts w:ascii="Times New Roman" w:hAnsi="Times New Roman" w:cs="Times New Roman"/>
          <w:sz w:val="28"/>
          <w:szCs w:val="28"/>
        </w:rPr>
        <w:t>1.</w:t>
      </w:r>
      <w:r w:rsidR="00C4112B" w:rsidRPr="00C4112B">
        <w:rPr>
          <w:rFonts w:ascii="Times New Roman" w:hAnsi="Times New Roman" w:cs="Times New Roman"/>
          <w:sz w:val="28"/>
          <w:szCs w:val="28"/>
        </w:rPr>
        <w:t>Торжественное открытие И</w:t>
      </w:r>
      <w:r>
        <w:rPr>
          <w:rFonts w:ascii="Times New Roman" w:hAnsi="Times New Roman" w:cs="Times New Roman"/>
          <w:sz w:val="28"/>
          <w:szCs w:val="28"/>
        </w:rPr>
        <w:t>нтеллектуальной и</w:t>
      </w:r>
      <w:r w:rsidR="00C4112B" w:rsidRPr="00C4112B">
        <w:rPr>
          <w:rFonts w:ascii="Times New Roman" w:hAnsi="Times New Roman" w:cs="Times New Roman"/>
          <w:sz w:val="28"/>
          <w:szCs w:val="28"/>
        </w:rPr>
        <w:t>гры – 28 марта 2023 года, 14.00. Командам необходимо подготовить на 2-3 минуты приветствие, направленное.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6.</w:t>
      </w:r>
      <w:r w:rsidR="00C4112B" w:rsidRPr="00C4112B">
        <w:rPr>
          <w:rFonts w:ascii="Times New Roman" w:hAnsi="Times New Roman" w:cs="Times New Roman"/>
          <w:sz w:val="28"/>
          <w:szCs w:val="28"/>
        </w:rPr>
        <w:t>2. Индивидуальный тур – 14.30.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C4112B" w:rsidRPr="00C4112B">
        <w:rPr>
          <w:rFonts w:ascii="Times New Roman" w:hAnsi="Times New Roman" w:cs="Times New Roman"/>
          <w:sz w:val="28"/>
          <w:szCs w:val="28"/>
        </w:rPr>
        <w:t>3. Обед – 15.15-15.30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C4112B" w:rsidRPr="00C4112B">
        <w:rPr>
          <w:rFonts w:ascii="Times New Roman" w:hAnsi="Times New Roman" w:cs="Times New Roman"/>
          <w:sz w:val="28"/>
          <w:szCs w:val="28"/>
        </w:rPr>
        <w:t>4. Командный тур – 15.30– 16.10.</w:t>
      </w:r>
    </w:p>
    <w:p w:rsidR="00C4112B" w:rsidRPr="00C4112B" w:rsidRDefault="00612B86" w:rsidP="00612B86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C4112B" w:rsidRPr="00C4112B">
        <w:rPr>
          <w:rFonts w:ascii="Times New Roman" w:hAnsi="Times New Roman" w:cs="Times New Roman"/>
          <w:sz w:val="28"/>
          <w:szCs w:val="28"/>
        </w:rPr>
        <w:t>5. Подведение итогов, награждение – 16.10 – 16.50.</w:t>
      </w:r>
    </w:p>
    <w:p w:rsidR="00C4112B" w:rsidRPr="00612B86" w:rsidRDefault="00612B86" w:rsidP="00612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7.</w:t>
      </w:r>
      <w:r w:rsidR="00C4112B" w:rsidRPr="00612B86">
        <w:rPr>
          <w:rFonts w:ascii="Times New Roman" w:hAnsi="Times New Roman" w:cs="Times New Roman"/>
          <w:sz w:val="28"/>
          <w:szCs w:val="28"/>
        </w:rPr>
        <w:t>Подведение итогов и награждение участников</w:t>
      </w:r>
    </w:p>
    <w:p w:rsidR="00C4112B" w:rsidRPr="00C4112B" w:rsidRDefault="00612B86" w:rsidP="00612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</w:t>
      </w:r>
      <w:r w:rsidR="000C5ED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4112B" w:rsidRPr="00C4112B">
        <w:rPr>
          <w:rFonts w:ascii="Times New Roman" w:hAnsi="Times New Roman" w:cs="Times New Roman"/>
          <w:color w:val="000000"/>
          <w:sz w:val="28"/>
          <w:szCs w:val="28"/>
        </w:rPr>
        <w:t>По результатам каждого тура Игры определяются Победители и Призёры. По сумме баллов всех участников за оба тура определяется команда - Абсолютный Победитель.</w:t>
      </w:r>
    </w:p>
    <w:p w:rsidR="00C4112B" w:rsidRPr="00C4112B" w:rsidRDefault="0085577F" w:rsidP="00612B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12B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C5EDA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4112B" w:rsidRPr="00C4112B">
        <w:rPr>
          <w:rFonts w:ascii="Times New Roman" w:hAnsi="Times New Roman" w:cs="Times New Roman"/>
          <w:color w:val="000000"/>
          <w:sz w:val="28"/>
          <w:szCs w:val="28"/>
        </w:rPr>
        <w:t xml:space="preserve">Абсолютный Победитель награждается Кубком и дипломом, а участники команды – денежными сертификатами. </w:t>
      </w:r>
    </w:p>
    <w:p w:rsidR="00C4112B" w:rsidRPr="00C4112B" w:rsidRDefault="00C4112B" w:rsidP="00612B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12B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и Призёры – грамотами и денежными сертификатами.</w:t>
      </w:r>
    </w:p>
    <w:p w:rsidR="00C4112B" w:rsidRPr="00C4112B" w:rsidRDefault="00C4112B" w:rsidP="00612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 Все участники получат сертификаты об участии в И</w:t>
      </w:r>
      <w:r w:rsidR="00612B86">
        <w:rPr>
          <w:rFonts w:ascii="Times New Roman" w:hAnsi="Times New Roman" w:cs="Times New Roman"/>
          <w:sz w:val="28"/>
          <w:szCs w:val="28"/>
        </w:rPr>
        <w:t>нтеллектуальной и</w:t>
      </w:r>
      <w:r w:rsidRPr="00C4112B">
        <w:rPr>
          <w:rFonts w:ascii="Times New Roman" w:hAnsi="Times New Roman" w:cs="Times New Roman"/>
          <w:sz w:val="28"/>
          <w:szCs w:val="28"/>
        </w:rPr>
        <w:t>гре и памятный сувенир.</w:t>
      </w:r>
    </w:p>
    <w:p w:rsidR="00C4112B" w:rsidRPr="00C4112B" w:rsidRDefault="0085577F" w:rsidP="0085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2B86">
        <w:rPr>
          <w:rFonts w:ascii="Times New Roman" w:hAnsi="Times New Roman" w:cs="Times New Roman"/>
          <w:sz w:val="28"/>
          <w:szCs w:val="28"/>
        </w:rPr>
        <w:t>7</w:t>
      </w:r>
      <w:r w:rsidR="000C5EDA">
        <w:rPr>
          <w:rFonts w:ascii="Times New Roman" w:hAnsi="Times New Roman" w:cs="Times New Roman"/>
          <w:sz w:val="28"/>
          <w:szCs w:val="28"/>
        </w:rPr>
        <w:t>.3.</w:t>
      </w:r>
      <w:r w:rsidR="00C4112B" w:rsidRPr="00C4112B">
        <w:rPr>
          <w:rFonts w:ascii="Times New Roman" w:hAnsi="Times New Roman" w:cs="Times New Roman"/>
          <w:sz w:val="28"/>
          <w:szCs w:val="28"/>
        </w:rPr>
        <w:t>Все решения оргкомитета оформляются Протоколом и утверждаются председателем.</w:t>
      </w:r>
    </w:p>
    <w:p w:rsidR="00C4112B" w:rsidRPr="00C4112B" w:rsidRDefault="00C4112B" w:rsidP="00C411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1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C4112B" w:rsidRPr="00C4112B" w:rsidRDefault="00C4112B" w:rsidP="00C411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1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0C5EDA" w:rsidRDefault="00C4112B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7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EDA" w:rsidRDefault="000C5EDA" w:rsidP="000C5E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112B" w:rsidRPr="0085577F" w:rsidRDefault="00C4112B" w:rsidP="000C5E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577F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C4112B" w:rsidRPr="0085577F" w:rsidRDefault="0085577F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EF2AD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4112B" w:rsidRPr="0085577F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C4112B" w:rsidRPr="0085577F" w:rsidRDefault="0085577F" w:rsidP="008557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77F">
        <w:rPr>
          <w:rFonts w:ascii="Times New Roman" w:hAnsi="Times New Roman" w:cs="Times New Roman"/>
          <w:bCs/>
          <w:sz w:val="28"/>
          <w:szCs w:val="28"/>
        </w:rPr>
        <w:t>на участие в м</w:t>
      </w:r>
      <w:r w:rsidR="00C4112B" w:rsidRPr="0085577F">
        <w:rPr>
          <w:rFonts w:ascii="Times New Roman" w:hAnsi="Times New Roman" w:cs="Times New Roman"/>
          <w:bCs/>
          <w:sz w:val="28"/>
          <w:szCs w:val="28"/>
        </w:rPr>
        <w:t>униципальной интеллектуальной игре «Юный эрудит – 2023» для обучающихся 4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Березовского городского округа в 2022-2023 учебном году</w:t>
      </w:r>
    </w:p>
    <w:p w:rsidR="00C4112B" w:rsidRPr="00C4112B" w:rsidRDefault="00C4112B" w:rsidP="00C411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366"/>
        <w:gridCol w:w="1758"/>
        <w:gridCol w:w="1553"/>
        <w:gridCol w:w="4524"/>
      </w:tblGrid>
      <w:tr w:rsidR="00C4112B" w:rsidRPr="00C4112B" w:rsidTr="0085577F">
        <w:trPr>
          <w:trHeight w:val="207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команды (ФИО, контактный телефон)</w:t>
            </w:r>
          </w:p>
        </w:tc>
      </w:tr>
      <w:tr w:rsidR="00C4112B" w:rsidRPr="00C4112B" w:rsidTr="0085577F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bCs/>
                <w:sz w:val="28"/>
                <w:szCs w:val="28"/>
              </w:rPr>
              <w:t>1-й участник</w:t>
            </w: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112B" w:rsidRPr="00C4112B" w:rsidTr="0085577F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bCs/>
                <w:sz w:val="28"/>
                <w:szCs w:val="28"/>
              </w:rPr>
              <w:t>2-й участник</w:t>
            </w: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112B" w:rsidRPr="00C4112B" w:rsidTr="0085577F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bCs/>
                <w:sz w:val="28"/>
                <w:szCs w:val="28"/>
              </w:rPr>
              <w:t>3-й участник</w:t>
            </w: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112B" w:rsidRPr="00C4112B" w:rsidTr="0085577F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bCs/>
                <w:sz w:val="28"/>
                <w:szCs w:val="28"/>
              </w:rPr>
              <w:t>4-й участник</w:t>
            </w:r>
          </w:p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112B" w:rsidRPr="00C4112B" w:rsidRDefault="00C4112B" w:rsidP="00C411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DA" w:rsidRDefault="0085577F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C5EDA" w:rsidRDefault="000C5EDA" w:rsidP="00C41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EDA" w:rsidRDefault="000C5EDA" w:rsidP="00C41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EDA" w:rsidRDefault="000C5EDA" w:rsidP="00C41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2B" w:rsidRPr="00C4112B" w:rsidRDefault="00C4112B" w:rsidP="000C5EDA">
      <w:pPr>
        <w:jc w:val="right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4112B" w:rsidRPr="0085577F" w:rsidRDefault="0085577F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85577F">
        <w:rPr>
          <w:rFonts w:ascii="Times New Roman" w:hAnsi="Times New Roman" w:cs="Times New Roman"/>
          <w:sz w:val="28"/>
          <w:szCs w:val="28"/>
        </w:rPr>
        <w:t>Протокол м</w:t>
      </w:r>
      <w:r w:rsidR="00C4112B" w:rsidRPr="0085577F">
        <w:rPr>
          <w:rFonts w:ascii="Times New Roman" w:hAnsi="Times New Roman" w:cs="Times New Roman"/>
          <w:sz w:val="28"/>
          <w:szCs w:val="28"/>
        </w:rPr>
        <w:t>униципальной интеллектуальной игры «Юный эрудит-2023»</w:t>
      </w:r>
      <w:r w:rsidRPr="0085577F">
        <w:rPr>
          <w:rFonts w:ascii="Times New Roman" w:hAnsi="Times New Roman" w:cs="Times New Roman"/>
          <w:sz w:val="28"/>
          <w:szCs w:val="28"/>
        </w:rPr>
        <w:t xml:space="preserve"> </w:t>
      </w:r>
      <w:r w:rsidRPr="0085577F">
        <w:rPr>
          <w:rFonts w:ascii="Times New Roman" w:hAnsi="Times New Roman" w:cs="Times New Roman"/>
          <w:bCs/>
          <w:sz w:val="28"/>
          <w:szCs w:val="28"/>
        </w:rPr>
        <w:t>для обучающихся 4 классов Березовского городского округа в 2022-2023 учебном году</w:t>
      </w:r>
    </w:p>
    <w:p w:rsidR="00C4112B" w:rsidRPr="0085577F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85577F">
        <w:rPr>
          <w:rFonts w:ascii="Times New Roman" w:hAnsi="Times New Roman" w:cs="Times New Roman"/>
          <w:sz w:val="28"/>
          <w:szCs w:val="28"/>
        </w:rPr>
        <w:lastRenderedPageBreak/>
        <w:t>Индивидуальный 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1428"/>
        <w:gridCol w:w="793"/>
        <w:gridCol w:w="1172"/>
        <w:gridCol w:w="674"/>
        <w:gridCol w:w="675"/>
        <w:gridCol w:w="614"/>
        <w:gridCol w:w="614"/>
        <w:gridCol w:w="1617"/>
        <w:gridCol w:w="976"/>
      </w:tblGrid>
      <w:tr w:rsidR="00C4112B" w:rsidRPr="00C4112B" w:rsidTr="00C4112B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112B" w:rsidRPr="00C4112B" w:rsidTr="00C4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12B" w:rsidRPr="00C4112B" w:rsidRDefault="00C4112B" w:rsidP="00C411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2B" w:rsidRPr="00C4112B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C4112B" w:rsidRPr="00C4112B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Председатель оргкомитета:    </w:t>
      </w:r>
      <w:proofErr w:type="spellStart"/>
      <w:r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Pr="00C4112B">
        <w:rPr>
          <w:rFonts w:ascii="Times New Roman" w:hAnsi="Times New Roman" w:cs="Times New Roman"/>
          <w:sz w:val="28"/>
          <w:szCs w:val="28"/>
        </w:rPr>
        <w:t xml:space="preserve">__________                              </w:t>
      </w:r>
    </w:p>
    <w:p w:rsidR="00C4112B" w:rsidRPr="00C4112B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Члены жюри:   </w:t>
      </w:r>
      <w:proofErr w:type="spellStart"/>
      <w:r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Pr="00C4112B">
        <w:rPr>
          <w:rFonts w:ascii="Times New Roman" w:hAnsi="Times New Roman" w:cs="Times New Roman"/>
          <w:sz w:val="28"/>
          <w:szCs w:val="28"/>
        </w:rPr>
        <w:t xml:space="preserve">__________                              </w:t>
      </w:r>
    </w:p>
    <w:p w:rsidR="00C4112B" w:rsidRPr="00C4112B" w:rsidRDefault="0085577F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4112B"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="00C4112B" w:rsidRPr="00C4112B"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C4112B" w:rsidRPr="0085577F" w:rsidRDefault="000C5EDA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77F">
        <w:rPr>
          <w:rFonts w:ascii="Times New Roman" w:hAnsi="Times New Roman" w:cs="Times New Roman"/>
          <w:sz w:val="28"/>
          <w:szCs w:val="28"/>
        </w:rPr>
        <w:t>ротокол м</w:t>
      </w:r>
      <w:r w:rsidR="00C4112B" w:rsidRPr="0085577F">
        <w:rPr>
          <w:rFonts w:ascii="Times New Roman" w:hAnsi="Times New Roman" w:cs="Times New Roman"/>
          <w:sz w:val="28"/>
          <w:szCs w:val="28"/>
        </w:rPr>
        <w:t>униципальной интеллектуальной игры «Юный эрудит-2023»</w:t>
      </w:r>
      <w:r w:rsidR="0085577F" w:rsidRPr="0085577F">
        <w:rPr>
          <w:rFonts w:ascii="Times New Roman" w:hAnsi="Times New Roman" w:cs="Times New Roman"/>
          <w:bCs/>
          <w:sz w:val="28"/>
          <w:szCs w:val="28"/>
        </w:rPr>
        <w:t xml:space="preserve"> для обучающихся 4 классов Березовского городского округа в 2022-2023 учебном году</w:t>
      </w:r>
    </w:p>
    <w:p w:rsidR="00C4112B" w:rsidRPr="0085577F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85577F">
        <w:rPr>
          <w:rFonts w:ascii="Times New Roman" w:hAnsi="Times New Roman" w:cs="Times New Roman"/>
          <w:sz w:val="28"/>
          <w:szCs w:val="28"/>
        </w:rPr>
        <w:t>Командный  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370"/>
        <w:gridCol w:w="1617"/>
        <w:gridCol w:w="1869"/>
      </w:tblGrid>
      <w:tr w:rsidR="00C4112B" w:rsidRPr="00C4112B" w:rsidTr="008557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Команда ОО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112B" w:rsidRPr="00C4112B" w:rsidTr="008557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8557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8557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8557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8557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2B" w:rsidRPr="00C4112B" w:rsidTr="0085577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12B" w:rsidRPr="00C4112B" w:rsidRDefault="00C4112B" w:rsidP="00C411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2B" w:rsidRPr="00C4112B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C4112B" w:rsidRPr="00C4112B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Председатель оргкомитета:    </w:t>
      </w:r>
      <w:proofErr w:type="spellStart"/>
      <w:r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Pr="00C4112B">
        <w:rPr>
          <w:rFonts w:ascii="Times New Roman" w:hAnsi="Times New Roman" w:cs="Times New Roman"/>
          <w:sz w:val="28"/>
          <w:szCs w:val="28"/>
        </w:rPr>
        <w:t xml:space="preserve">__________                              </w:t>
      </w:r>
    </w:p>
    <w:p w:rsidR="00C4112B" w:rsidRPr="00C4112B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Члены жюри:   </w:t>
      </w:r>
      <w:proofErr w:type="spellStart"/>
      <w:r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Pr="00C4112B">
        <w:rPr>
          <w:rFonts w:ascii="Times New Roman" w:hAnsi="Times New Roman" w:cs="Times New Roman"/>
          <w:sz w:val="28"/>
          <w:szCs w:val="28"/>
        </w:rPr>
        <w:t xml:space="preserve">__________                              </w:t>
      </w:r>
    </w:p>
    <w:p w:rsidR="00C4112B" w:rsidRPr="00C4112B" w:rsidRDefault="0085577F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4112B"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="00C4112B" w:rsidRPr="00C4112B"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C4112B" w:rsidRPr="0085577F" w:rsidRDefault="0085577F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</w:t>
      </w:r>
      <w:r w:rsidR="00C4112B" w:rsidRPr="0085577F">
        <w:rPr>
          <w:rFonts w:ascii="Times New Roman" w:hAnsi="Times New Roman" w:cs="Times New Roman"/>
          <w:sz w:val="28"/>
          <w:szCs w:val="28"/>
        </w:rPr>
        <w:t>униципальной интеллектуальной игры «Юный эрудит-2023»</w:t>
      </w:r>
      <w:r w:rsidRPr="0085577F">
        <w:rPr>
          <w:rFonts w:ascii="Times New Roman" w:hAnsi="Times New Roman" w:cs="Times New Roman"/>
          <w:sz w:val="28"/>
          <w:szCs w:val="28"/>
        </w:rPr>
        <w:t xml:space="preserve"> </w:t>
      </w:r>
      <w:r w:rsidRPr="0085577F">
        <w:rPr>
          <w:rFonts w:ascii="Times New Roman" w:hAnsi="Times New Roman" w:cs="Times New Roman"/>
          <w:bCs/>
          <w:sz w:val="28"/>
          <w:szCs w:val="28"/>
        </w:rPr>
        <w:t>для обучающихся 4 классов Березовского городского округа в 2022-2023 учебном году</w:t>
      </w:r>
    </w:p>
    <w:p w:rsidR="00C4112B" w:rsidRPr="0085577F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85577F">
        <w:rPr>
          <w:rFonts w:ascii="Times New Roman" w:hAnsi="Times New Roman" w:cs="Times New Roman"/>
          <w:sz w:val="28"/>
          <w:szCs w:val="28"/>
        </w:rPr>
        <w:t>По результатам двух туров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2346"/>
        <w:gridCol w:w="1869"/>
        <w:gridCol w:w="1869"/>
        <w:gridCol w:w="1869"/>
      </w:tblGrid>
      <w:tr w:rsidR="00C4112B" w:rsidRPr="00C4112B" w:rsidTr="00C4112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85577F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77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85577F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77F">
              <w:rPr>
                <w:rFonts w:ascii="Times New Roman" w:hAnsi="Times New Roman" w:cs="Times New Roman"/>
                <w:sz w:val="28"/>
                <w:szCs w:val="28"/>
              </w:rPr>
              <w:t>Средний балл (индивидуальный тур)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85577F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77F">
              <w:rPr>
                <w:rFonts w:ascii="Times New Roman" w:hAnsi="Times New Roman" w:cs="Times New Roman"/>
                <w:sz w:val="28"/>
                <w:szCs w:val="28"/>
              </w:rPr>
              <w:t>Баллы за второй тур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85577F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77F">
              <w:rPr>
                <w:rFonts w:ascii="Times New Roman" w:hAnsi="Times New Roman" w:cs="Times New Roman"/>
                <w:sz w:val="28"/>
                <w:szCs w:val="28"/>
              </w:rPr>
              <w:t>Суммарный балл за два тура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2B" w:rsidRPr="0085577F" w:rsidRDefault="00C4112B" w:rsidP="00C4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77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112B" w:rsidRPr="00C4112B" w:rsidTr="00C4112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12B" w:rsidRPr="00C4112B" w:rsidTr="00C4112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B" w:rsidRPr="00C4112B" w:rsidRDefault="00C4112B" w:rsidP="00C41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112B" w:rsidRPr="00C4112B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C4112B" w:rsidRPr="00C4112B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Председатель оргкомитета:    </w:t>
      </w:r>
      <w:proofErr w:type="spellStart"/>
      <w:r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Pr="00C4112B">
        <w:rPr>
          <w:rFonts w:ascii="Times New Roman" w:hAnsi="Times New Roman" w:cs="Times New Roman"/>
          <w:sz w:val="28"/>
          <w:szCs w:val="28"/>
        </w:rPr>
        <w:t xml:space="preserve">__________                              </w:t>
      </w:r>
    </w:p>
    <w:p w:rsidR="0085577F" w:rsidRDefault="00C4112B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 w:rsidRPr="00C4112B">
        <w:rPr>
          <w:rFonts w:ascii="Times New Roman" w:hAnsi="Times New Roman" w:cs="Times New Roman"/>
          <w:sz w:val="28"/>
          <w:szCs w:val="28"/>
        </w:rPr>
        <w:t xml:space="preserve">Члены жюри:   </w:t>
      </w:r>
      <w:proofErr w:type="spellStart"/>
      <w:r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Pr="00C4112B">
        <w:rPr>
          <w:rFonts w:ascii="Times New Roman" w:hAnsi="Times New Roman" w:cs="Times New Roman"/>
          <w:sz w:val="28"/>
          <w:szCs w:val="28"/>
        </w:rPr>
        <w:t xml:space="preserve">__________                              </w:t>
      </w:r>
    </w:p>
    <w:p w:rsidR="00C4112B" w:rsidRPr="00C4112B" w:rsidRDefault="0085577F" w:rsidP="00C4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4112B" w:rsidRPr="00C4112B">
        <w:rPr>
          <w:rFonts w:ascii="Times New Roman" w:hAnsi="Times New Roman" w:cs="Times New Roman"/>
          <w:sz w:val="28"/>
          <w:szCs w:val="28"/>
        </w:rPr>
        <w:t>подпись____________расшифровка</w:t>
      </w:r>
      <w:proofErr w:type="spellEnd"/>
      <w:r w:rsidR="00C4112B" w:rsidRPr="00C4112B"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9F1D97" w:rsidRPr="00DA2D10" w:rsidRDefault="009F1D97" w:rsidP="00C4112B">
      <w:pPr>
        <w:pStyle w:val="a3"/>
        <w:tabs>
          <w:tab w:val="center" w:pos="4677"/>
          <w:tab w:val="left" w:pos="71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D97" w:rsidRPr="00DA2D10" w:rsidSect="00C02BBB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6C8"/>
    <w:multiLevelType w:val="multilevel"/>
    <w:tmpl w:val="FF24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7950"/>
    <w:multiLevelType w:val="multilevel"/>
    <w:tmpl w:val="7EE0B8B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4EB32A5"/>
    <w:multiLevelType w:val="multilevel"/>
    <w:tmpl w:val="5B287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F55452B"/>
    <w:multiLevelType w:val="hybridMultilevel"/>
    <w:tmpl w:val="A28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0297"/>
    <w:multiLevelType w:val="multilevel"/>
    <w:tmpl w:val="19AA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C2"/>
    <w:rsid w:val="0002652B"/>
    <w:rsid w:val="00036FFD"/>
    <w:rsid w:val="000401D6"/>
    <w:rsid w:val="000A004C"/>
    <w:rsid w:val="000C5EDA"/>
    <w:rsid w:val="001115D7"/>
    <w:rsid w:val="00137FDD"/>
    <w:rsid w:val="0018705A"/>
    <w:rsid w:val="001E22A5"/>
    <w:rsid w:val="00220157"/>
    <w:rsid w:val="00226C22"/>
    <w:rsid w:val="00256FB9"/>
    <w:rsid w:val="002618F6"/>
    <w:rsid w:val="002766C1"/>
    <w:rsid w:val="00287BD7"/>
    <w:rsid w:val="002D1052"/>
    <w:rsid w:val="002F448A"/>
    <w:rsid w:val="003653EC"/>
    <w:rsid w:val="00465C97"/>
    <w:rsid w:val="00490092"/>
    <w:rsid w:val="004A269F"/>
    <w:rsid w:val="004E079B"/>
    <w:rsid w:val="00550D08"/>
    <w:rsid w:val="00586444"/>
    <w:rsid w:val="00591AF6"/>
    <w:rsid w:val="005C5DD2"/>
    <w:rsid w:val="005F3C59"/>
    <w:rsid w:val="005F59B4"/>
    <w:rsid w:val="00612AC7"/>
    <w:rsid w:val="00612B86"/>
    <w:rsid w:val="00633995"/>
    <w:rsid w:val="00661728"/>
    <w:rsid w:val="006B1E05"/>
    <w:rsid w:val="00750DD2"/>
    <w:rsid w:val="00754888"/>
    <w:rsid w:val="007C7313"/>
    <w:rsid w:val="007E0BC6"/>
    <w:rsid w:val="007F146F"/>
    <w:rsid w:val="00811F14"/>
    <w:rsid w:val="0085577F"/>
    <w:rsid w:val="008827A9"/>
    <w:rsid w:val="00890071"/>
    <w:rsid w:val="008A6D55"/>
    <w:rsid w:val="008B6CA3"/>
    <w:rsid w:val="00937125"/>
    <w:rsid w:val="0097391E"/>
    <w:rsid w:val="00973F11"/>
    <w:rsid w:val="009805A8"/>
    <w:rsid w:val="00995D56"/>
    <w:rsid w:val="009F1D97"/>
    <w:rsid w:val="00A14A47"/>
    <w:rsid w:val="00A74DC2"/>
    <w:rsid w:val="00AB5D0F"/>
    <w:rsid w:val="00AC7B1C"/>
    <w:rsid w:val="00B05A73"/>
    <w:rsid w:val="00B07678"/>
    <w:rsid w:val="00B07BD7"/>
    <w:rsid w:val="00C056A0"/>
    <w:rsid w:val="00C4112B"/>
    <w:rsid w:val="00CD01D6"/>
    <w:rsid w:val="00CD46BA"/>
    <w:rsid w:val="00CF52A8"/>
    <w:rsid w:val="00D55C9B"/>
    <w:rsid w:val="00D6759A"/>
    <w:rsid w:val="00DA2D10"/>
    <w:rsid w:val="00DD0719"/>
    <w:rsid w:val="00E00890"/>
    <w:rsid w:val="00EB4AC6"/>
    <w:rsid w:val="00ED28B5"/>
    <w:rsid w:val="00EF2ADE"/>
    <w:rsid w:val="00EF45B0"/>
    <w:rsid w:val="00F05FA0"/>
    <w:rsid w:val="00F124BA"/>
    <w:rsid w:val="00F17D82"/>
    <w:rsid w:val="00F21A5B"/>
    <w:rsid w:val="00F553C5"/>
    <w:rsid w:val="00FE51C9"/>
    <w:rsid w:val="00FE7DD3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F1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9B4"/>
  </w:style>
  <w:style w:type="table" w:styleId="a5">
    <w:name w:val="Table Grid"/>
    <w:basedOn w:val="a1"/>
    <w:uiPriority w:val="39"/>
    <w:rsid w:val="005F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59B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F5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59B4"/>
    <w:rPr>
      <w:rFonts w:ascii="Consolas" w:hAnsi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07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591A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66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D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4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C41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F1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9B4"/>
  </w:style>
  <w:style w:type="table" w:styleId="a5">
    <w:name w:val="Table Grid"/>
    <w:basedOn w:val="a1"/>
    <w:uiPriority w:val="39"/>
    <w:rsid w:val="005F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59B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F5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59B4"/>
    <w:rPr>
      <w:rFonts w:ascii="Consolas" w:hAnsi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07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591A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661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D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4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C41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o_ou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2D06-23A6-4E87-AF28-08A1BCDF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user</cp:lastModifiedBy>
  <cp:revision>14</cp:revision>
  <cp:lastPrinted>2023-03-27T02:41:00Z</cp:lastPrinted>
  <dcterms:created xsi:type="dcterms:W3CDTF">2023-03-10T10:18:00Z</dcterms:created>
  <dcterms:modified xsi:type="dcterms:W3CDTF">2023-03-27T04:59:00Z</dcterms:modified>
</cp:coreProperties>
</file>