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2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80"/>
        <w:gridCol w:w="446"/>
      </w:tblGrid>
      <w:tr w:rsidR="00986946" w:rsidTr="007D3BA5">
        <w:trPr>
          <w:trHeight w:val="202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6946" w:rsidRDefault="001E1D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ДОГОВОР №</w:t>
            </w:r>
          </w:p>
        </w:tc>
        <w:tc>
          <w:tcPr>
            <w:tcW w:w="4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6946" w:rsidRPr="00493F63" w:rsidRDefault="00493F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</w:tr>
      <w:tr w:rsidR="00986946" w:rsidTr="007D3BA5">
        <w:trPr>
          <w:trHeight w:val="213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946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946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6946" w:rsidRPr="00493F63" w:rsidRDefault="00493F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1E1D18" w:rsidRPr="00493F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 оказании платных образовательных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8"/>
        <w:gridCol w:w="3129"/>
      </w:tblGrid>
      <w:tr w:rsidR="009869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6946" w:rsidRPr="00493F63" w:rsidRDefault="001E1D18" w:rsidP="00493F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 </w:t>
            </w:r>
            <w:r w:rsidR="00493F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Березовский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6946" w:rsidRDefault="00493F63" w:rsidP="00493F6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</w:t>
            </w:r>
            <w:r w:rsidR="001E1D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1E1D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1E1D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986946" w:rsidRPr="00631EE3" w:rsidRDefault="00493F63" w:rsidP="00631EE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Березовское м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>униципальное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автономное общеобразовательное учреждение «Средняя общеобразовательная школа №2»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, осуществляющее образовательную деятельность на основании лицензии серия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="001E1D18">
        <w:rPr>
          <w:rFonts w:hAnsi="Times New Roman" w:cs="Times New Roman"/>
          <w:color w:val="000000"/>
          <w:sz w:val="24"/>
          <w:szCs w:val="24"/>
        </w:rPr>
        <w:t> 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1E1D18">
        <w:rPr>
          <w:rFonts w:hAnsi="Times New Roman" w:cs="Times New Roman"/>
          <w:color w:val="000000"/>
          <w:sz w:val="24"/>
          <w:szCs w:val="24"/>
        </w:rPr>
        <w:t> 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1E1D18">
        <w:rPr>
          <w:rFonts w:hAnsi="Times New Roman" w:cs="Times New Roman"/>
          <w:color w:val="000000"/>
          <w:sz w:val="24"/>
          <w:szCs w:val="24"/>
        </w:rPr>
        <w:t> 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E1D18">
        <w:rPr>
          <w:rFonts w:hAnsi="Times New Roman" w:cs="Times New Roman"/>
          <w:color w:val="000000"/>
          <w:sz w:val="24"/>
          <w:szCs w:val="24"/>
        </w:rPr>
        <w:t> 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3184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, регистрационный номер </w:t>
      </w:r>
      <w:r w:rsidR="00734082">
        <w:rPr>
          <w:rFonts w:hAnsi="Times New Roman" w:cs="Times New Roman"/>
          <w:color w:val="000000"/>
          <w:sz w:val="24"/>
          <w:szCs w:val="24"/>
          <w:lang w:val="ru-RU"/>
        </w:rPr>
        <w:t>Л035-01277-66/00195779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, выданной </w:t>
      </w:r>
      <w:r w:rsidR="00734082">
        <w:rPr>
          <w:rFonts w:hAnsi="Times New Roman" w:cs="Times New Roman"/>
          <w:color w:val="000000"/>
          <w:sz w:val="24"/>
          <w:szCs w:val="24"/>
          <w:lang w:val="ru-RU"/>
        </w:rPr>
        <w:t>07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73408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 w:rsidR="0073408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1A8B">
        <w:rPr>
          <w:rFonts w:hAnsi="Times New Roman" w:cs="Times New Roman"/>
          <w:color w:val="000000"/>
          <w:sz w:val="24"/>
          <w:szCs w:val="24"/>
          <w:lang w:val="ru-RU"/>
        </w:rPr>
        <w:t xml:space="preserve">Министерством </w:t>
      </w:r>
      <w:r w:rsidR="00734082">
        <w:rPr>
          <w:rFonts w:hAnsi="Times New Roman" w:cs="Times New Roman"/>
          <w:color w:val="000000"/>
          <w:sz w:val="24"/>
          <w:szCs w:val="24"/>
          <w:lang w:val="ru-RU"/>
        </w:rPr>
        <w:t>образования и молодежной политики</w:t>
      </w:r>
      <w:r w:rsidR="00B01A8B">
        <w:rPr>
          <w:rFonts w:hAnsi="Times New Roman" w:cs="Times New Roman"/>
          <w:color w:val="000000"/>
          <w:sz w:val="24"/>
          <w:szCs w:val="24"/>
          <w:lang w:val="ru-RU"/>
        </w:rPr>
        <w:t xml:space="preserve"> Свердловской области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, именуемое в дальнейшем «Исполнитель», в лице директора </w:t>
      </w:r>
      <w:r w:rsidR="00B01A8B">
        <w:rPr>
          <w:rFonts w:hAnsi="Times New Roman" w:cs="Times New Roman"/>
          <w:color w:val="000000"/>
          <w:sz w:val="24"/>
          <w:szCs w:val="24"/>
          <w:lang w:val="ru-RU"/>
        </w:rPr>
        <w:t>Колпаковой Светланы Борисовны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, действующего на основании </w:t>
      </w:r>
      <w:r w:rsidR="00B01A8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става </w:t>
      </w:r>
      <w:r w:rsidR="00B01A8B">
        <w:rPr>
          <w:rFonts w:hAnsi="Times New Roman" w:cs="Times New Roman"/>
          <w:color w:val="000000"/>
          <w:sz w:val="24"/>
          <w:szCs w:val="24"/>
          <w:lang w:val="ru-RU"/>
        </w:rPr>
        <w:t>БМАОУ СОШ №2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>, и</w:t>
      </w:r>
      <w:r w:rsidR="001E1D18">
        <w:rPr>
          <w:rFonts w:hAnsi="Times New Roman" w:cs="Times New Roman"/>
          <w:color w:val="000000"/>
          <w:sz w:val="24"/>
          <w:szCs w:val="24"/>
        </w:rPr>
        <w:t> 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  <w:r w:rsidR="0073408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, паспорт 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1E1D18">
        <w:rPr>
          <w:rFonts w:hAnsi="Times New Roman" w:cs="Times New Roman"/>
          <w:color w:val="000000"/>
          <w:sz w:val="24"/>
          <w:szCs w:val="24"/>
        </w:rPr>
        <w:t> 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, выдан 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 __________________________________________________________________________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зарегистрированная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proofErr w:type="spellEnd"/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 __________________________________________________________________________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>, именуемая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proofErr w:type="spellEnd"/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в дальнейшем «Заказчик», действующая в интересах несовершеннолетнего 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 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______________________,_____________ </w:t>
      </w:r>
      <w:r w:rsidR="001E1D18"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именуемого в дальнейшем «Обучающийся», заключили настоящий договор о нижеследующем.</w:t>
      </w:r>
    </w:p>
    <w:p w:rsidR="00986946" w:rsidRPr="00631EE3" w:rsidRDefault="001E1D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 договора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Исполнитель обязуется предоставить образовательную услугу Обучающемуся, а Заказчик обязуется оплатить обучение на условиях,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которые установлены настоящим Договором.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Вид, уровень и (или) направленность образовательной программы: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Дополнительная общеразвивающая программе 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«Школа будущего первоклассника»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) месяц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7D3BA5">
        <w:rPr>
          <w:rFonts w:hAnsi="Times New Roman" w:cs="Times New Roman"/>
          <w:color w:val="000000"/>
          <w:sz w:val="24"/>
          <w:szCs w:val="24"/>
          <w:lang w:val="ru-RU"/>
        </w:rPr>
        <w:t xml:space="preserve"> (с 14.01.2023 г. по 25.03.2023 г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D3BA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Занятия проводятся в соответствии с утвержденной Исполнителем образовательной программой и расписанием занятий в период с 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г. по 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г., за исключением выходных и нерабочих праздничных дней.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Выборочное посещение учебных занятий образовательной программой не предусмотрено.</w:t>
      </w:r>
    </w:p>
    <w:p w:rsidR="00986946" w:rsidRPr="00631EE3" w:rsidRDefault="001E1D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 Исполнителя, Заказчика и Обучающегося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Исполнитель вправе: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осуществлять образовательный процесс, устанавливать системы оценивания, формы, порядок и периодичность проведения промежуточной аттестации обучающегося.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Применять к обучающемуся меры поощрения и меры дисциплинарного взыскания в соответствии с законодательством РФ, уставом и локальными</w:t>
      </w:r>
      <w:r w:rsidRPr="00631EE3">
        <w:rPr>
          <w:lang w:val="ru-RU"/>
        </w:rPr>
        <w:br/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 Исполнителя.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1 настоящего договора.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Обучающемуся предоставляются академические права в соответствии с</w:t>
      </w:r>
      <w:r w:rsidRPr="00631EE3">
        <w:rPr>
          <w:lang w:val="ru-RU"/>
        </w:rPr>
        <w:br/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 Обучающийся также вправе: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2.3.1.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1 настоящего договора.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2.3.2.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Обращаться к Исполнителю по вопросам, касающимся образовательного процесса.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2.3.3.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2.3.4.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2.3.5.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86946" w:rsidRPr="00631EE3" w:rsidRDefault="001E1D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Исполнителя, Заказчика и Обучающегося</w:t>
      </w:r>
    </w:p>
    <w:p w:rsidR="00986946" w:rsidRPr="00631EE3" w:rsidRDefault="001E1D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Исполнитель обязан: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3.1.1. Зачислить обучающегося, выполнившего установленные законодательством</w:t>
      </w:r>
      <w:r w:rsidRPr="00631EE3">
        <w:rPr>
          <w:lang w:val="ru-RU"/>
        </w:rPr>
        <w:br/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РФ, уставом, локальными нормативными актами Исполнителя условия приема на обучение по образовательной программе, предусмотренной</w:t>
      </w:r>
      <w:r w:rsidRPr="00631EE3">
        <w:rPr>
          <w:lang w:val="ru-RU"/>
        </w:rPr>
        <w:br/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1 настоящего договора.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Довести до Заказчика информацию, содержащую сведения о предоставлении</w:t>
      </w:r>
      <w:r w:rsidRPr="00631EE3">
        <w:rPr>
          <w:lang w:val="ru-RU"/>
        </w:rPr>
        <w:br/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платных образовательных услуг в порядке и объеме, которые предусмотрены</w:t>
      </w:r>
      <w:r w:rsidRPr="00631EE3">
        <w:rPr>
          <w:lang w:val="ru-RU"/>
        </w:rPr>
        <w:br/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Организовать и обеспечить надлежащее предоставление образовательных услуг, предусмотренных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1 настоящего договора.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Обеспечить Обучающемуся необходимые условия для освоения выбранной образовательной программы.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Сохранить место за обучающимся в случае пропуска занятий по уважительным причинам.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Принимать от Заказчика плату за образовательные услуги.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Уведомить Заказчика о нецелесообразности оказания образовательных услуг Обучающемуся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Заказчик обязан: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Обеспечить посещение занятий Обучающимся согласно утвержденному расписанию.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Извещать Исполнителя об уважительных причинах отсутствия Обучающегося на занятиях.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сообщать об изменении контактного телефона и адреса места жительства.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Проявлять уважение к педагогическим и административным работникам, учебно-вспомогательному персоналу и иным работникам Исполнителя.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Возмещать ущерб, причиненный Обучающимся имуществу Исполнителя, в соответствии с законодательством РФ.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Обучающийся обязан соблюдать требования, установленные законодательством об образовании, в том числе: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Посещать занятия согласно расписанию, выполнять задания по подготовке к занятиям.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3.3.3.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Бережно относиться к имуществу Исполнителя.</w:t>
      </w:r>
    </w:p>
    <w:p w:rsidR="00986946" w:rsidRPr="00631EE3" w:rsidRDefault="001E1D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 услуг, сроки и порядок их оплаты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Полная стоимость платных образовательных услуг за весь период обучения,</w:t>
      </w:r>
      <w:r w:rsidRPr="00631EE3">
        <w:rPr>
          <w:lang w:val="ru-RU"/>
        </w:rPr>
        <w:br/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предусмотренный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1 настоящего договора, составляет 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700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191D0C">
        <w:rPr>
          <w:rFonts w:hAnsi="Times New Roman" w:cs="Times New Roman"/>
          <w:color w:val="000000"/>
          <w:sz w:val="24"/>
          <w:szCs w:val="24"/>
          <w:lang w:val="ru-RU"/>
        </w:rPr>
        <w:t>две тысячи семьсот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) руб., 00 коп.</w:t>
      </w:r>
      <w:r w:rsidR="007D3BA5">
        <w:rPr>
          <w:rFonts w:hAnsi="Times New Roman" w:cs="Times New Roman"/>
          <w:color w:val="000000"/>
          <w:sz w:val="24"/>
          <w:szCs w:val="24"/>
          <w:lang w:val="ru-RU"/>
        </w:rPr>
        <w:t xml:space="preserve"> (стоимость одного месяца обучения – 12 занятий составляет 900 (девятьсот) руб. 00 коп.)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, не подлежит обложению НДС в соответствии с подпунктом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14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2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149 НК.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4C21B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4C21B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Оплата производится ежемесячно не 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числа месяца, следующего за месяцем, в котором была оказана услуга, путем безналичного перечисления денежных средств на расчетный счет Исполнителя.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4C21B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Перерасчет стоимости услуг производится в случаях:</w:t>
      </w:r>
    </w:p>
    <w:p w:rsidR="00986946" w:rsidRPr="00631EE3" w:rsidRDefault="001E1D18" w:rsidP="00191D0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болезни обучающегося при предоставлении медицинской справки с указанием периода болезни;</w:t>
      </w:r>
    </w:p>
    <w:p w:rsidR="00986946" w:rsidRPr="00631EE3" w:rsidRDefault="001E1D18" w:rsidP="00191D0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переноса занятия по решению Исполнителя.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иных случаях перерасчет стоимости услуг не производится.</w:t>
      </w:r>
    </w:p>
    <w:p w:rsidR="00986946" w:rsidRPr="00631EE3" w:rsidRDefault="001E1D18" w:rsidP="00191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4C21B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В случае досрочного расторжения договора расчет стоимости оказанных услуг</w:t>
      </w:r>
      <w:r w:rsidRPr="00631EE3">
        <w:rPr>
          <w:lang w:val="ru-RU"/>
        </w:rPr>
        <w:br/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указанным в пункте 4.</w:t>
      </w:r>
      <w:r w:rsidR="004C21B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договора.</w:t>
      </w:r>
    </w:p>
    <w:p w:rsidR="00986946" w:rsidRPr="00631EE3" w:rsidRDefault="001E1D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изменения и расторжения договора</w:t>
      </w:r>
    </w:p>
    <w:p w:rsidR="00986946" w:rsidRPr="00631EE3" w:rsidRDefault="001E1D18" w:rsidP="00E72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Условия, на которых заключен настоящий договор, могут быть изменены по соглашению</w:t>
      </w:r>
      <w:r w:rsidR="0036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сторон или в соответствии с законодательством Российской Федерации.</w:t>
      </w:r>
    </w:p>
    <w:p w:rsidR="00986946" w:rsidRPr="00631EE3" w:rsidRDefault="001E1D18" w:rsidP="00E72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Настоящий договор может быть расторгнут по соглашению сторон.</w:t>
      </w:r>
    </w:p>
    <w:p w:rsidR="00986946" w:rsidRPr="00631EE3" w:rsidRDefault="001E1D18" w:rsidP="00E72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Настоящий договор может быть расторгнут по инициативе исполнителя в одностороннем</w:t>
      </w:r>
      <w:r w:rsidR="0036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порядке в случаях:</w:t>
      </w:r>
    </w:p>
    <w:p w:rsidR="00986946" w:rsidRPr="00631EE3" w:rsidRDefault="001E1D18" w:rsidP="00E72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применения к обучающемуся, достигшему возраста 15 лет, отчисления как меры</w:t>
      </w:r>
      <w:r w:rsidRPr="00631EE3">
        <w:rPr>
          <w:lang w:val="ru-RU"/>
        </w:rPr>
        <w:br/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 взыскания;</w:t>
      </w:r>
    </w:p>
    <w:p w:rsidR="00986946" w:rsidRPr="00631EE3" w:rsidRDefault="001E1D18" w:rsidP="00E72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просрочки оплаты стоимости платных образовательных услуг;</w:t>
      </w:r>
    </w:p>
    <w:p w:rsidR="00986946" w:rsidRPr="00631EE3" w:rsidRDefault="001E1D18" w:rsidP="00E72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невозможности надлежащего исполнения обязательств по оказанию платных</w:t>
      </w:r>
      <w:r w:rsidRPr="00631EE3">
        <w:rPr>
          <w:lang w:val="ru-RU"/>
        </w:rPr>
        <w:br/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вследствие действий (бездействия) обучающегося.</w:t>
      </w:r>
    </w:p>
    <w:p w:rsidR="00986946" w:rsidRPr="00631EE3" w:rsidRDefault="001E1D18" w:rsidP="00E72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отказаться от исполнения настоящего договора при условии оплаты</w:t>
      </w:r>
      <w:r w:rsidR="0036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исполнителю фактически понесенных им расходов, связанных с исполнением обязательств по договору.</w:t>
      </w:r>
    </w:p>
    <w:p w:rsidR="00986946" w:rsidRPr="00631EE3" w:rsidRDefault="001E1D18" w:rsidP="00E72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Настоящий договор может быть расторгнут по инициативе заказчика в одностороннем</w:t>
      </w:r>
      <w:r w:rsidR="0036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порядке в случаях, если:</w:t>
      </w:r>
    </w:p>
    <w:p w:rsidR="00986946" w:rsidRPr="00631EE3" w:rsidRDefault="001E1D18" w:rsidP="00E72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выявленные недостатки платных образовательных услуг не устранены исполнителем в</w:t>
      </w:r>
      <w:r w:rsidR="0036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установленный настоящим договором срок;</w:t>
      </w:r>
    </w:p>
    <w:p w:rsidR="00986946" w:rsidRPr="00631EE3" w:rsidRDefault="001E1D18" w:rsidP="00E72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обнаружены существенные недостатки платных образовательных услуг или иные</w:t>
      </w:r>
      <w:r w:rsidRPr="00631EE3">
        <w:rPr>
          <w:lang w:val="ru-RU"/>
        </w:rPr>
        <w:br/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существенные отступления от условий договора;</w:t>
      </w:r>
    </w:p>
    <w:p w:rsidR="00986946" w:rsidRPr="00631EE3" w:rsidRDefault="001E1D18" w:rsidP="00E72B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исполнитель нарушил сроки оказания платных образовательных услуг (сроки начала и</w:t>
      </w:r>
      <w:r w:rsidR="0036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(или)</w:t>
      </w:r>
      <w:r w:rsidR="0036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окончания оказания платных образовательных услуг и (или) промежуточные сроки оказания</w:t>
      </w:r>
      <w:r w:rsidR="0036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986946" w:rsidRPr="00631EE3" w:rsidRDefault="001E1D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Ответственность и порядок разрешения споров</w:t>
      </w:r>
    </w:p>
    <w:p w:rsidR="00986946" w:rsidRPr="00631EE3" w:rsidRDefault="001E1D18" w:rsidP="00364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РФ и настоящим договором.</w:t>
      </w:r>
    </w:p>
    <w:p w:rsidR="00986946" w:rsidRPr="00631EE3" w:rsidRDefault="001E1D18" w:rsidP="00364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986946" w:rsidRPr="00631EE3" w:rsidRDefault="001E1D18" w:rsidP="00364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РФ.</w:t>
      </w:r>
    </w:p>
    <w:p w:rsidR="00986946" w:rsidRPr="00631EE3" w:rsidRDefault="001E1D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 действия договора</w:t>
      </w:r>
    </w:p>
    <w:p w:rsidR="00986946" w:rsidRPr="00631EE3" w:rsidRDefault="001E1D18" w:rsidP="00364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7.1. Настоящий Договор вступает в силу со дня его заключения сторонами и действует до </w:t>
      </w:r>
      <w:r w:rsidR="003646E9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46E9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3646E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986946" w:rsidRPr="00631EE3" w:rsidRDefault="001E1D18" w:rsidP="00364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7.2. Заказчик вправе отказаться от исполнения настоящего договора при условии оплаты Исполнителю фактически понесенных им расходов,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986946" w:rsidRPr="00631EE3" w:rsidRDefault="001E1D18" w:rsidP="00364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7.3. Исполнитель вправе отказаться от исполнения настоящего договора при условии полного возмещения Заказчику убытков.</w:t>
      </w:r>
    </w:p>
    <w:p w:rsidR="00986946" w:rsidRPr="00631EE3" w:rsidRDefault="001E1D18" w:rsidP="00364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7.4. Настоящий договор может быть досрочно расторгнут по требованию Исполнителя в случае просрочки оплаты Заказчиком стоимости платных образовательных услуг, а также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986946" w:rsidRPr="00631EE3" w:rsidRDefault="001E1D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 положения</w:t>
      </w:r>
    </w:p>
    <w:p w:rsidR="00986946" w:rsidRPr="00631EE3" w:rsidRDefault="001E1D18" w:rsidP="00364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986946" w:rsidRPr="00631EE3" w:rsidRDefault="001E1D18" w:rsidP="00364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986946" w:rsidRPr="00631EE3" w:rsidRDefault="001E1D18" w:rsidP="00364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Договор составлен в </w:t>
      </w:r>
      <w:r w:rsidR="003646E9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 xml:space="preserve"> экземплярах, имеющих одинаковую юридическую силу, по одному экземпляру для каждой Стороны</w:t>
      </w:r>
      <w:r w:rsidR="003646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6946" w:rsidRPr="00631EE3" w:rsidRDefault="001E1D18" w:rsidP="003646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EE3">
        <w:rPr>
          <w:rFonts w:hAnsi="Times New Roman" w:cs="Times New Roman"/>
          <w:color w:val="000000"/>
          <w:sz w:val="24"/>
          <w:szCs w:val="24"/>
          <w:lang w:val="ru-RU"/>
        </w:rPr>
        <w:t>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сторон.</w:t>
      </w:r>
    </w:p>
    <w:p w:rsidR="00986946" w:rsidRDefault="001E1D1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реквизиты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85"/>
        <w:gridCol w:w="1751"/>
        <w:gridCol w:w="210"/>
        <w:gridCol w:w="1629"/>
        <w:gridCol w:w="1506"/>
        <w:gridCol w:w="210"/>
        <w:gridCol w:w="2486"/>
      </w:tblGrid>
      <w:tr w:rsidR="000559B6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1E1D1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1E1D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1E1D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1E1D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1E1D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Обучающийся</w:t>
            </w:r>
          </w:p>
        </w:tc>
      </w:tr>
      <w:tr w:rsidR="000559B6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631EE3" w:rsidRDefault="006676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Березовское муниципальное автономное общеобразовательное учреждение «Средняя общеобразовательная школа№2»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631EE3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0559B6" w:rsidRDefault="000559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 ____________________ _____________________ _____________________ 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0559B6" w:rsidRDefault="000559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 ___________________ ___________________ ___________________  ___________________</w:t>
            </w:r>
          </w:p>
        </w:tc>
      </w:tr>
      <w:tr w:rsidR="000559B6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631EE3" w:rsidRDefault="001E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нахождения:</w:t>
            </w:r>
          </w:p>
          <w:p w:rsidR="00986946" w:rsidRPr="006676F0" w:rsidRDefault="006676F0" w:rsidP="006676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623701 Свердловская область </w:t>
            </w:r>
            <w:r w:rsidR="001E1D18"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1E1D1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Березовский</w:t>
            </w:r>
            <w:r w:rsidR="001E1D18"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</w:t>
            </w:r>
            <w:r w:rsidR="001E1D1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Шиловская</w:t>
            </w:r>
            <w:r w:rsidR="001E1D18" w:rsidRPr="00667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1E1D18" w:rsidRPr="006676F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</w:t>
            </w:r>
            <w:r w:rsidR="001E1D18" w:rsidRPr="00667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E1D1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6676F0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631EE3" w:rsidRDefault="001E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жительства:</w:t>
            </w:r>
          </w:p>
          <w:p w:rsidR="00986946" w:rsidRDefault="00055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 ____________________ 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631EE3" w:rsidRDefault="001E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жительства:</w:t>
            </w:r>
          </w:p>
          <w:p w:rsidR="00986946" w:rsidRDefault="00055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 __________________ __________________</w:t>
            </w:r>
          </w:p>
        </w:tc>
      </w:tr>
      <w:tr w:rsidR="000559B6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1E1D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86946" w:rsidRDefault="001E1D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www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676F0">
              <w:t xml:space="preserve"> </w:t>
            </w:r>
            <w:r w:rsidR="006676F0" w:rsidRPr="006676F0">
              <w:rPr>
                <w:rFonts w:hAnsi="Times New Roman" w:cs="Times New Roman"/>
                <w:color w:val="000000"/>
                <w:sz w:val="24"/>
                <w:szCs w:val="24"/>
              </w:rPr>
              <w:t>bgo-ou2.ru</w:t>
            </w:r>
          </w:p>
          <w:p w:rsidR="00986946" w:rsidRDefault="001E1D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E-mail: </w:t>
            </w:r>
            <w:r w:rsidR="006676F0" w:rsidRPr="006676F0">
              <w:rPr>
                <w:rFonts w:hAnsi="Times New Roman" w:cs="Times New Roman"/>
                <w:color w:val="000000"/>
                <w:sz w:val="24"/>
                <w:szCs w:val="24"/>
              </w:rPr>
              <w:t>bgo_ou2@mail.ru</w:t>
            </w:r>
          </w:p>
          <w:p w:rsidR="00986946" w:rsidRPr="006676F0" w:rsidRDefault="001E1D18" w:rsidP="006676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(</w:t>
            </w:r>
            <w:r w:rsidR="00667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34369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667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667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-5</w:t>
            </w:r>
            <w:r w:rsidR="00667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631EE3" w:rsidRDefault="001E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</w:p>
          <w:p w:rsidR="00986946" w:rsidRPr="00631EE3" w:rsidRDefault="001E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 </w:t>
            </w:r>
            <w:r w:rsid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986946" w:rsidRPr="000559B6" w:rsidRDefault="001E1D18" w:rsidP="00055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631EE3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1E1D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:rsidR="00986946" w:rsidRPr="000559B6" w:rsidRDefault="000559B6" w:rsidP="00055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  <w:tr w:rsidR="000559B6" w:rsidRPr="000559B6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631EE3" w:rsidRDefault="001E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реквизиты:</w:t>
            </w:r>
          </w:p>
          <w:p w:rsidR="00986946" w:rsidRPr="00631EE3" w:rsidRDefault="001E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559B6" w:rsidRP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6604009046</w:t>
            </w:r>
            <w:r w:rsidRPr="00631EE3">
              <w:rPr>
                <w:lang w:val="ru-RU"/>
              </w:rPr>
              <w:br/>
            </w: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559B6" w:rsidRP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667801001</w:t>
            </w:r>
          </w:p>
          <w:p w:rsidR="000559B6" w:rsidRPr="000559B6" w:rsidRDefault="000559B6" w:rsidP="00055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Уральское ГУ Банка России по Свердловской области г. Екатеринбург</w:t>
            </w:r>
          </w:p>
          <w:p w:rsidR="00986946" w:rsidRPr="00631EE3" w:rsidRDefault="001E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БМАОУ СОШ №2</w:t>
            </w: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86946" w:rsidRPr="00631EE3" w:rsidRDefault="007D3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E1D18"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/с </w:t>
            </w:r>
            <w:r w:rsidR="000559B6" w:rsidRP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30906040140</w:t>
            </w:r>
          </w:p>
          <w:p w:rsidR="00986946" w:rsidRPr="00631EE3" w:rsidRDefault="007D3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1E1D18"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/с </w:t>
            </w:r>
            <w:r w:rsidR="000559B6" w:rsidRP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0323 4643 6573 1000 6200</w:t>
            </w:r>
          </w:p>
          <w:p w:rsidR="00986946" w:rsidRPr="000559B6" w:rsidRDefault="001E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559B6" w:rsidRP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016577551</w:t>
            </w:r>
          </w:p>
          <w:p w:rsidR="00986946" w:rsidRPr="000559B6" w:rsidRDefault="001E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КБК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559B6" w:rsidRP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9063 0399 0400 4000 0180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0559B6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9B6" w:rsidRDefault="001E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  <w:p w:rsidR="00986946" w:rsidRPr="00631EE3" w:rsidRDefault="001E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559B6" w:rsidRPr="00631EE3" w:rsidRDefault="001E1D18" w:rsidP="00055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выдан </w:t>
            </w:r>
            <w:r w:rsid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 w:rsid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 ______________________ ______________________ ______________________ 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631EE3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631EE3" w:rsidRDefault="001E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рождении</w:t>
            </w:r>
            <w:r w:rsidRPr="00631EE3">
              <w:rPr>
                <w:lang w:val="ru-RU"/>
              </w:rPr>
              <w:br/>
            </w:r>
            <w:r w:rsid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:rsidR="00986946" w:rsidRPr="00631EE3" w:rsidRDefault="001E1D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E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выдано </w:t>
            </w:r>
            <w:r w:rsid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_________г.</w:t>
            </w:r>
            <w:r w:rsidRPr="00631EE3">
              <w:rPr>
                <w:lang w:val="ru-RU"/>
              </w:rPr>
              <w:br/>
            </w:r>
            <w:r w:rsid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 _________________ _________________ _________________</w:t>
            </w:r>
          </w:p>
          <w:p w:rsidR="00986946" w:rsidRPr="000559B6" w:rsidRDefault="001E1D18" w:rsidP="00055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СНИЛС </w:t>
            </w:r>
            <w:r w:rsidR="00055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0559B6" w:rsidRPr="00631EE3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631EE3" w:rsidRDefault="000559B6" w:rsidP="000559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БМАОУ СОШ №2</w:t>
            </w:r>
            <w:r w:rsidR="001E1D18" w:rsidRPr="00631EE3">
              <w:rPr>
                <w:lang w:val="ru-RU"/>
              </w:rPr>
              <w:br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631EE3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631EE3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631EE3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631EE3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59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0559B6" w:rsidRDefault="000559B6">
            <w:pPr>
              <w:rPr>
                <w:lang w:val="ru-RU"/>
              </w:rPr>
            </w:pPr>
            <w:r>
              <w:rPr>
                <w:lang w:val="ru-RU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0559B6" w:rsidRDefault="000559B6" w:rsidP="000559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E1D1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1E1D18">
              <w:rPr>
                <w:rFonts w:hAnsi="Times New Roman" w:cs="Times New Roman"/>
                <w:color w:val="000000"/>
                <w:sz w:val="24"/>
                <w:szCs w:val="24"/>
              </w:rPr>
              <w:t>.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Колпакова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0559B6" w:rsidRDefault="000559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Pr="000559B6" w:rsidRDefault="000559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9B6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1E1D18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46" w:rsidRDefault="00986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6089" w:rsidRDefault="007E6089">
      <w:bookmarkStart w:id="0" w:name="_GoBack"/>
      <w:bookmarkEnd w:id="0"/>
    </w:p>
    <w:sectPr w:rsidR="007E6089" w:rsidSect="007D3BA5">
      <w:pgSz w:w="11907" w:h="16839"/>
      <w:pgMar w:top="567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E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59B6"/>
    <w:rsid w:val="00191D0C"/>
    <w:rsid w:val="001E1D18"/>
    <w:rsid w:val="002D33B1"/>
    <w:rsid w:val="002D3591"/>
    <w:rsid w:val="003514A0"/>
    <w:rsid w:val="003646E9"/>
    <w:rsid w:val="00493F63"/>
    <w:rsid w:val="004C21BD"/>
    <w:rsid w:val="004F7E17"/>
    <w:rsid w:val="005A05CE"/>
    <w:rsid w:val="00631EE3"/>
    <w:rsid w:val="00641686"/>
    <w:rsid w:val="00653AF6"/>
    <w:rsid w:val="006676F0"/>
    <w:rsid w:val="00734082"/>
    <w:rsid w:val="007D3BA5"/>
    <w:rsid w:val="007E6089"/>
    <w:rsid w:val="00986946"/>
    <w:rsid w:val="00B01A8B"/>
    <w:rsid w:val="00B73A5A"/>
    <w:rsid w:val="00E438A1"/>
    <w:rsid w:val="00E72B1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02CE"/>
  <w15:docId w15:val="{928345F8-2135-4F69-A9B3-B0668242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340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11</cp:revision>
  <cp:lastPrinted>2023-01-09T04:31:00Z</cp:lastPrinted>
  <dcterms:created xsi:type="dcterms:W3CDTF">2011-11-02T04:15:00Z</dcterms:created>
  <dcterms:modified xsi:type="dcterms:W3CDTF">2023-01-09T05:28:00Z</dcterms:modified>
</cp:coreProperties>
</file>