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AD" w:rsidRDefault="007555AD" w:rsidP="00C804CD">
      <w:pPr>
        <w:spacing w:after="0" w:line="240" w:lineRule="auto"/>
        <w:rPr>
          <w:rFonts w:ascii="Times New Roman" w:hAnsi="Times New Roman"/>
          <w:sz w:val="24"/>
        </w:rPr>
      </w:pPr>
    </w:p>
    <w:p w:rsidR="006820C6" w:rsidRDefault="006820C6" w:rsidP="00C804CD">
      <w:pPr>
        <w:spacing w:after="0" w:line="240" w:lineRule="auto"/>
        <w:rPr>
          <w:rFonts w:ascii="Times New Roman" w:hAnsi="Times New Roman"/>
          <w:sz w:val="24"/>
        </w:rPr>
      </w:pPr>
    </w:p>
    <w:p w:rsidR="006820C6" w:rsidRDefault="006820C6" w:rsidP="00C804CD">
      <w:pPr>
        <w:spacing w:after="0" w:line="240" w:lineRule="auto"/>
        <w:rPr>
          <w:rFonts w:ascii="Times New Roman" w:hAnsi="Times New Roman"/>
          <w:sz w:val="24"/>
        </w:rPr>
      </w:pPr>
    </w:p>
    <w:p w:rsidR="007555AD" w:rsidRDefault="007555AD" w:rsidP="00C804CD">
      <w:pPr>
        <w:spacing w:after="0" w:line="240" w:lineRule="auto"/>
        <w:rPr>
          <w:rFonts w:ascii="Times New Roman" w:hAnsi="Times New Roman"/>
          <w:sz w:val="24"/>
        </w:rPr>
      </w:pPr>
    </w:p>
    <w:p w:rsidR="007555AD" w:rsidRDefault="007555AD" w:rsidP="00C804CD">
      <w:pPr>
        <w:spacing w:after="0" w:line="240" w:lineRule="auto"/>
        <w:rPr>
          <w:rFonts w:ascii="Times New Roman" w:hAnsi="Times New Roman"/>
          <w:sz w:val="24"/>
        </w:rPr>
      </w:pPr>
    </w:p>
    <w:p w:rsidR="007555AD" w:rsidRDefault="007555AD" w:rsidP="00C804CD">
      <w:pPr>
        <w:spacing w:after="0" w:line="240" w:lineRule="auto"/>
        <w:rPr>
          <w:rFonts w:ascii="Times New Roman" w:hAnsi="Times New Roman"/>
          <w:sz w:val="24"/>
        </w:rPr>
      </w:pPr>
    </w:p>
    <w:p w:rsidR="007555AD" w:rsidRDefault="007555AD" w:rsidP="00C804CD">
      <w:pPr>
        <w:spacing w:after="0" w:line="240" w:lineRule="auto"/>
        <w:rPr>
          <w:rFonts w:ascii="Times New Roman" w:hAnsi="Times New Roman"/>
          <w:sz w:val="24"/>
        </w:rPr>
      </w:pPr>
    </w:p>
    <w:p w:rsidR="007555AD" w:rsidRDefault="007555AD" w:rsidP="00C804CD">
      <w:pPr>
        <w:spacing w:after="0" w:line="240" w:lineRule="auto"/>
        <w:rPr>
          <w:rFonts w:ascii="Times New Roman" w:hAnsi="Times New Roman"/>
          <w:sz w:val="24"/>
        </w:rPr>
      </w:pPr>
    </w:p>
    <w:p w:rsidR="007555AD" w:rsidRDefault="007555AD" w:rsidP="00C804CD">
      <w:pPr>
        <w:spacing w:after="0" w:line="240" w:lineRule="auto"/>
        <w:rPr>
          <w:rFonts w:ascii="Times New Roman" w:hAnsi="Times New Roman"/>
          <w:sz w:val="24"/>
        </w:rPr>
      </w:pPr>
    </w:p>
    <w:p w:rsidR="007555AD" w:rsidRDefault="007555AD" w:rsidP="00C804CD">
      <w:pPr>
        <w:spacing w:after="0" w:line="240" w:lineRule="auto"/>
        <w:jc w:val="center"/>
        <w:rPr>
          <w:rFonts w:ascii="Times New Roman" w:hAnsi="Times New Roman"/>
          <w:b/>
          <w:sz w:val="44"/>
        </w:rPr>
      </w:pPr>
      <w:r>
        <w:rPr>
          <w:rFonts w:ascii="Times New Roman" w:hAnsi="Times New Roman"/>
          <w:b/>
          <w:sz w:val="44"/>
        </w:rPr>
        <w:t>МЕЖДИСЦИПЛИНАРНАЯ ПРОГРАММА</w:t>
      </w:r>
    </w:p>
    <w:p w:rsidR="007555AD" w:rsidRDefault="007555AD" w:rsidP="00C804CD">
      <w:pPr>
        <w:spacing w:after="0" w:line="240" w:lineRule="auto"/>
        <w:jc w:val="center"/>
        <w:rPr>
          <w:rFonts w:ascii="Times New Roman" w:hAnsi="Times New Roman"/>
          <w:b/>
          <w:sz w:val="44"/>
        </w:rPr>
      </w:pPr>
      <w:r>
        <w:rPr>
          <w:rFonts w:ascii="Times New Roman" w:hAnsi="Times New Roman"/>
          <w:b/>
          <w:sz w:val="44"/>
        </w:rPr>
        <w:t>«ОСНОВЫ СМЫСЛОВОГО ЧТЕНИЯ И РАБОТА С ТЕКСТОВОЙ ИНФОРМАЦИЕЙ В НАЧАЛЬНОЙ ШКОЛЕ»</w:t>
      </w:r>
    </w:p>
    <w:p w:rsidR="007555AD" w:rsidRDefault="007555AD" w:rsidP="00C804CD">
      <w:pPr>
        <w:spacing w:after="0" w:line="240" w:lineRule="auto"/>
        <w:jc w:val="center"/>
        <w:rPr>
          <w:rFonts w:ascii="Times New Roman" w:hAnsi="Times New Roman"/>
          <w:b/>
          <w:sz w:val="44"/>
        </w:rPr>
      </w:pPr>
    </w:p>
    <w:p w:rsidR="007555AD" w:rsidRDefault="007555AD" w:rsidP="00C804CD">
      <w:pPr>
        <w:spacing w:after="0" w:line="240" w:lineRule="auto"/>
        <w:jc w:val="center"/>
        <w:rPr>
          <w:rFonts w:ascii="Times New Roman" w:hAnsi="Times New Roman"/>
          <w:b/>
          <w:sz w:val="44"/>
        </w:rPr>
      </w:pPr>
    </w:p>
    <w:p w:rsidR="007555AD" w:rsidRDefault="007555AD" w:rsidP="00C804CD">
      <w:pPr>
        <w:spacing w:after="0" w:line="240" w:lineRule="auto"/>
        <w:jc w:val="center"/>
        <w:rPr>
          <w:rFonts w:ascii="Times New Roman" w:hAnsi="Times New Roman"/>
          <w:b/>
          <w:sz w:val="44"/>
        </w:rPr>
      </w:pPr>
    </w:p>
    <w:p w:rsidR="007555AD" w:rsidRDefault="007555AD" w:rsidP="00C804CD">
      <w:pPr>
        <w:spacing w:after="0" w:line="240" w:lineRule="auto"/>
        <w:jc w:val="center"/>
        <w:rPr>
          <w:rFonts w:ascii="Times New Roman" w:hAnsi="Times New Roman"/>
          <w:b/>
          <w:sz w:val="44"/>
        </w:rPr>
      </w:pPr>
    </w:p>
    <w:p w:rsidR="007555AD" w:rsidRDefault="007555AD" w:rsidP="00C804CD">
      <w:pPr>
        <w:spacing w:after="0" w:line="240" w:lineRule="auto"/>
        <w:jc w:val="center"/>
        <w:rPr>
          <w:rFonts w:ascii="Times New Roman" w:hAnsi="Times New Roman"/>
          <w:b/>
          <w:sz w:val="44"/>
        </w:rPr>
      </w:pPr>
    </w:p>
    <w:p w:rsidR="007555AD" w:rsidRDefault="007555AD" w:rsidP="00C804CD">
      <w:pPr>
        <w:spacing w:after="0" w:line="240" w:lineRule="auto"/>
        <w:jc w:val="center"/>
        <w:rPr>
          <w:rFonts w:ascii="Times New Roman" w:hAnsi="Times New Roman"/>
          <w:b/>
          <w:sz w:val="44"/>
        </w:rPr>
      </w:pPr>
    </w:p>
    <w:p w:rsidR="007555AD" w:rsidRDefault="007555AD" w:rsidP="00C804CD">
      <w:pPr>
        <w:spacing w:after="0" w:line="240" w:lineRule="auto"/>
        <w:jc w:val="center"/>
        <w:rPr>
          <w:rFonts w:ascii="Times New Roman" w:hAnsi="Times New Roman"/>
          <w:b/>
          <w:sz w:val="44"/>
        </w:rPr>
      </w:pPr>
    </w:p>
    <w:p w:rsidR="007555AD" w:rsidRDefault="007555AD" w:rsidP="00C804CD">
      <w:pPr>
        <w:spacing w:after="0" w:line="240" w:lineRule="auto"/>
        <w:jc w:val="center"/>
        <w:rPr>
          <w:rFonts w:ascii="Times New Roman" w:hAnsi="Times New Roman"/>
          <w:b/>
          <w:sz w:val="44"/>
        </w:rPr>
      </w:pPr>
    </w:p>
    <w:p w:rsidR="007555AD" w:rsidRDefault="007555AD" w:rsidP="00C804CD">
      <w:pPr>
        <w:spacing w:after="0" w:line="240" w:lineRule="auto"/>
        <w:jc w:val="center"/>
        <w:rPr>
          <w:rFonts w:ascii="Times New Roman" w:hAnsi="Times New Roman"/>
          <w:b/>
          <w:sz w:val="44"/>
        </w:rPr>
      </w:pPr>
    </w:p>
    <w:p w:rsidR="007555AD" w:rsidRDefault="007555AD" w:rsidP="00C804CD">
      <w:pPr>
        <w:spacing w:after="0" w:line="240" w:lineRule="auto"/>
        <w:jc w:val="center"/>
        <w:rPr>
          <w:rFonts w:ascii="Times New Roman" w:hAnsi="Times New Roman"/>
          <w:b/>
          <w:sz w:val="44"/>
        </w:rPr>
      </w:pPr>
    </w:p>
    <w:p w:rsidR="007555AD" w:rsidRDefault="007555AD" w:rsidP="00C804CD">
      <w:pPr>
        <w:spacing w:after="0" w:line="240" w:lineRule="auto"/>
        <w:jc w:val="center"/>
        <w:rPr>
          <w:rFonts w:ascii="Times New Roman" w:hAnsi="Times New Roman"/>
          <w:b/>
          <w:sz w:val="44"/>
        </w:rPr>
      </w:pPr>
    </w:p>
    <w:p w:rsidR="006820C6" w:rsidRDefault="006820C6" w:rsidP="00C804CD">
      <w:pPr>
        <w:spacing w:after="0" w:line="240" w:lineRule="auto"/>
        <w:jc w:val="center"/>
        <w:rPr>
          <w:rFonts w:ascii="Times New Roman" w:hAnsi="Times New Roman"/>
          <w:b/>
          <w:sz w:val="44"/>
        </w:rPr>
      </w:pPr>
    </w:p>
    <w:p w:rsidR="006820C6" w:rsidRDefault="006820C6" w:rsidP="00C804CD">
      <w:pPr>
        <w:spacing w:after="0" w:line="240" w:lineRule="auto"/>
        <w:jc w:val="center"/>
        <w:rPr>
          <w:rFonts w:ascii="Times New Roman" w:hAnsi="Times New Roman"/>
          <w:b/>
          <w:sz w:val="44"/>
        </w:rPr>
      </w:pPr>
    </w:p>
    <w:p w:rsidR="006820C6" w:rsidRDefault="006820C6" w:rsidP="00C804CD">
      <w:pPr>
        <w:spacing w:after="0" w:line="240" w:lineRule="auto"/>
        <w:jc w:val="center"/>
        <w:rPr>
          <w:rFonts w:ascii="Times New Roman" w:hAnsi="Times New Roman"/>
          <w:b/>
          <w:sz w:val="44"/>
        </w:rPr>
      </w:pPr>
    </w:p>
    <w:p w:rsidR="006820C6" w:rsidRDefault="006820C6" w:rsidP="00C804CD">
      <w:pPr>
        <w:spacing w:after="0" w:line="240" w:lineRule="auto"/>
        <w:jc w:val="center"/>
        <w:rPr>
          <w:rFonts w:ascii="Times New Roman" w:hAnsi="Times New Roman"/>
          <w:b/>
          <w:sz w:val="44"/>
        </w:rPr>
      </w:pPr>
    </w:p>
    <w:p w:rsidR="006820C6" w:rsidRDefault="006820C6" w:rsidP="00C804CD">
      <w:pPr>
        <w:spacing w:after="0" w:line="240" w:lineRule="auto"/>
        <w:jc w:val="center"/>
        <w:rPr>
          <w:rFonts w:ascii="Times New Roman" w:hAnsi="Times New Roman"/>
          <w:b/>
          <w:sz w:val="44"/>
        </w:rPr>
      </w:pPr>
    </w:p>
    <w:p w:rsidR="006820C6" w:rsidRDefault="006820C6" w:rsidP="00C804CD">
      <w:pPr>
        <w:spacing w:after="0" w:line="240" w:lineRule="auto"/>
        <w:jc w:val="center"/>
        <w:rPr>
          <w:rFonts w:ascii="Times New Roman" w:hAnsi="Times New Roman"/>
          <w:b/>
          <w:sz w:val="44"/>
        </w:rPr>
      </w:pPr>
    </w:p>
    <w:p w:rsidR="006820C6" w:rsidRDefault="006820C6" w:rsidP="00C804CD">
      <w:pPr>
        <w:spacing w:after="0" w:line="240" w:lineRule="auto"/>
        <w:jc w:val="center"/>
        <w:rPr>
          <w:rFonts w:ascii="Times New Roman" w:hAnsi="Times New Roman"/>
          <w:b/>
          <w:sz w:val="44"/>
        </w:rPr>
      </w:pPr>
    </w:p>
    <w:p w:rsidR="007555AD" w:rsidRDefault="007555AD" w:rsidP="00C804CD">
      <w:pPr>
        <w:spacing w:after="0" w:line="240" w:lineRule="auto"/>
        <w:jc w:val="center"/>
        <w:rPr>
          <w:rFonts w:ascii="Times New Roman" w:hAnsi="Times New Roman"/>
          <w:b/>
          <w:sz w:val="44"/>
        </w:rPr>
      </w:pPr>
    </w:p>
    <w:p w:rsidR="007555AD" w:rsidRDefault="007555AD" w:rsidP="001606D2">
      <w:pPr>
        <w:pStyle w:val="a3"/>
        <w:spacing w:line="360" w:lineRule="auto"/>
        <w:ind w:left="0" w:firstLine="709"/>
        <w:contextualSpacing w:val="0"/>
        <w:rPr>
          <w:rFonts w:ascii="Times New Roman" w:hAnsi="Times New Roman"/>
          <w:sz w:val="28"/>
        </w:rPr>
      </w:pPr>
    </w:p>
    <w:p w:rsidR="007555AD" w:rsidRDefault="007555AD" w:rsidP="001606D2">
      <w:pPr>
        <w:pStyle w:val="a3"/>
        <w:numPr>
          <w:ilvl w:val="0"/>
          <w:numId w:val="2"/>
        </w:numPr>
        <w:spacing w:line="360" w:lineRule="auto"/>
        <w:ind w:left="0" w:firstLine="709"/>
        <w:contextualSpacing w:val="0"/>
        <w:rPr>
          <w:rFonts w:ascii="Times New Roman" w:hAnsi="Times New Roman"/>
          <w:b/>
          <w:sz w:val="28"/>
        </w:rPr>
      </w:pPr>
      <w:r>
        <w:rPr>
          <w:rFonts w:ascii="Times New Roman" w:hAnsi="Times New Roman"/>
          <w:b/>
          <w:sz w:val="28"/>
        </w:rPr>
        <w:lastRenderedPageBreak/>
        <w:t>Пояснительная записка</w:t>
      </w:r>
    </w:p>
    <w:p w:rsidR="007555AD" w:rsidRDefault="007555AD" w:rsidP="001606D2">
      <w:pPr>
        <w:spacing w:after="0" w:line="360" w:lineRule="auto"/>
        <w:ind w:firstLine="709"/>
        <w:jc w:val="both"/>
        <w:rPr>
          <w:rFonts w:ascii="Times New Roman" w:hAnsi="Times New Roman"/>
          <w:sz w:val="28"/>
          <w:szCs w:val="24"/>
        </w:rPr>
      </w:pPr>
      <w:r w:rsidRPr="00A65385">
        <w:rPr>
          <w:rFonts w:ascii="Times New Roman" w:hAnsi="Times New Roman"/>
          <w:sz w:val="28"/>
          <w:szCs w:val="24"/>
        </w:rPr>
        <w:t xml:space="preserve">Программа по формированию навыков смыслового чтения в рамках   </w:t>
      </w:r>
      <w:r>
        <w:rPr>
          <w:rFonts w:ascii="Times New Roman" w:hAnsi="Times New Roman"/>
          <w:sz w:val="28"/>
          <w:szCs w:val="24"/>
        </w:rPr>
        <w:t>начального</w:t>
      </w:r>
      <w:r w:rsidRPr="00A65385">
        <w:rPr>
          <w:rFonts w:ascii="Times New Roman" w:hAnsi="Times New Roman"/>
          <w:sz w:val="28"/>
          <w:szCs w:val="24"/>
        </w:rPr>
        <w:t xml:space="preserve"> общего образования разработана в соответствии с требованиями Федерального государственного образовательного </w:t>
      </w:r>
      <w:proofErr w:type="gramStart"/>
      <w:r w:rsidRPr="00A65385">
        <w:rPr>
          <w:rFonts w:ascii="Times New Roman" w:hAnsi="Times New Roman"/>
          <w:sz w:val="28"/>
          <w:szCs w:val="24"/>
        </w:rPr>
        <w:t xml:space="preserve">стандарта  </w:t>
      </w:r>
      <w:r>
        <w:rPr>
          <w:rFonts w:ascii="Times New Roman" w:hAnsi="Times New Roman"/>
          <w:sz w:val="28"/>
          <w:szCs w:val="24"/>
        </w:rPr>
        <w:t>начального</w:t>
      </w:r>
      <w:proofErr w:type="gramEnd"/>
      <w:r>
        <w:rPr>
          <w:rFonts w:ascii="Times New Roman" w:hAnsi="Times New Roman"/>
          <w:sz w:val="28"/>
          <w:szCs w:val="24"/>
        </w:rPr>
        <w:t xml:space="preserve"> </w:t>
      </w:r>
      <w:r w:rsidRPr="00A65385">
        <w:rPr>
          <w:rFonts w:ascii="Times New Roman" w:hAnsi="Times New Roman"/>
          <w:sz w:val="28"/>
          <w:szCs w:val="24"/>
        </w:rPr>
        <w:t>образования к структуре основной образовател</w:t>
      </w:r>
      <w:r w:rsidR="006820C6">
        <w:rPr>
          <w:rFonts w:ascii="Times New Roman" w:hAnsi="Times New Roman"/>
          <w:sz w:val="28"/>
          <w:szCs w:val="24"/>
        </w:rPr>
        <w:t>ьной программы.</w:t>
      </w:r>
      <w:r w:rsidRPr="00A65385">
        <w:rPr>
          <w:rFonts w:ascii="Times New Roman" w:hAnsi="Times New Roman"/>
          <w:sz w:val="28"/>
          <w:szCs w:val="24"/>
        </w:rPr>
        <w:t xml:space="preserve"> </w:t>
      </w:r>
    </w:p>
    <w:p w:rsidR="007555AD" w:rsidRDefault="007555AD" w:rsidP="001606D2">
      <w:pPr>
        <w:spacing w:after="0" w:line="360" w:lineRule="auto"/>
        <w:ind w:firstLine="709"/>
        <w:jc w:val="both"/>
        <w:rPr>
          <w:rFonts w:ascii="Times New Roman" w:hAnsi="Times New Roman"/>
          <w:sz w:val="28"/>
          <w:szCs w:val="24"/>
        </w:rPr>
      </w:pPr>
      <w:r w:rsidRPr="00A65385">
        <w:rPr>
          <w:rFonts w:ascii="Times New Roman" w:hAnsi="Times New Roman"/>
          <w:sz w:val="28"/>
          <w:szCs w:val="24"/>
        </w:rPr>
        <w:t xml:space="preserve"> </w:t>
      </w:r>
      <w:r w:rsidRPr="00CB21DC">
        <w:rPr>
          <w:rFonts w:ascii="Times New Roman" w:hAnsi="Times New Roman"/>
          <w:sz w:val="28"/>
          <w:szCs w:val="24"/>
        </w:rPr>
        <w:t>В «Примерной основной образовательной программе начального образования» под смысловым чтением понимается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r>
        <w:rPr>
          <w:rFonts w:ascii="Times New Roman" w:hAnsi="Times New Roman"/>
          <w:sz w:val="28"/>
          <w:szCs w:val="24"/>
        </w:rPr>
        <w:t>.</w:t>
      </w:r>
    </w:p>
    <w:p w:rsidR="007555AD" w:rsidRDefault="007555AD" w:rsidP="001606D2">
      <w:pPr>
        <w:spacing w:after="0" w:line="360" w:lineRule="auto"/>
        <w:ind w:firstLine="709"/>
        <w:jc w:val="both"/>
        <w:rPr>
          <w:rFonts w:ascii="Times New Roman" w:hAnsi="Times New Roman"/>
          <w:sz w:val="28"/>
          <w:szCs w:val="24"/>
        </w:rPr>
      </w:pPr>
      <w:r>
        <w:rPr>
          <w:rFonts w:ascii="Times New Roman" w:hAnsi="Times New Roman"/>
          <w:sz w:val="28"/>
          <w:szCs w:val="24"/>
        </w:rPr>
        <w:t>Поэтому д</w:t>
      </w:r>
      <w:r w:rsidRPr="00A65385">
        <w:rPr>
          <w:rFonts w:ascii="Times New Roman" w:hAnsi="Times New Roman"/>
          <w:sz w:val="28"/>
          <w:szCs w:val="24"/>
        </w:rPr>
        <w:t>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7555AD" w:rsidRDefault="007555AD" w:rsidP="001606D2">
      <w:pPr>
        <w:spacing w:after="0" w:line="360" w:lineRule="auto"/>
        <w:ind w:firstLine="709"/>
        <w:jc w:val="both"/>
        <w:rPr>
          <w:rFonts w:ascii="Times New Roman" w:hAnsi="Times New Roman"/>
          <w:sz w:val="28"/>
          <w:szCs w:val="24"/>
        </w:rPr>
      </w:pPr>
    </w:p>
    <w:p w:rsidR="007555AD" w:rsidRPr="00A65385" w:rsidRDefault="007555AD" w:rsidP="001606D2">
      <w:pPr>
        <w:pStyle w:val="a3"/>
        <w:numPr>
          <w:ilvl w:val="0"/>
          <w:numId w:val="2"/>
        </w:numPr>
        <w:spacing w:after="0" w:line="360" w:lineRule="auto"/>
        <w:ind w:left="0" w:firstLine="709"/>
        <w:contextualSpacing w:val="0"/>
        <w:jc w:val="both"/>
        <w:rPr>
          <w:rFonts w:ascii="Times New Roman" w:hAnsi="Times New Roman"/>
          <w:sz w:val="28"/>
          <w:szCs w:val="24"/>
        </w:rPr>
      </w:pPr>
      <w:r>
        <w:rPr>
          <w:rFonts w:ascii="Times New Roman" w:hAnsi="Times New Roman"/>
          <w:b/>
          <w:sz w:val="28"/>
          <w:szCs w:val="24"/>
        </w:rPr>
        <w:t>Актуальность программы</w:t>
      </w:r>
    </w:p>
    <w:p w:rsidR="007555AD" w:rsidRPr="00CC431D" w:rsidRDefault="007555AD" w:rsidP="001606D2">
      <w:pPr>
        <w:autoSpaceDE w:val="0"/>
        <w:autoSpaceDN w:val="0"/>
        <w:spacing w:after="0" w:line="360" w:lineRule="auto"/>
        <w:ind w:firstLine="709"/>
        <w:jc w:val="both"/>
        <w:rPr>
          <w:rFonts w:ascii="Times New Roman" w:hAnsi="Times New Roman"/>
          <w:sz w:val="28"/>
          <w:szCs w:val="28"/>
          <w:lang w:eastAsia="ru-RU"/>
        </w:rPr>
      </w:pPr>
      <w:r w:rsidRPr="00CC431D">
        <w:rPr>
          <w:rFonts w:ascii="Times New Roman" w:hAnsi="Times New Roman"/>
          <w:sz w:val="28"/>
          <w:szCs w:val="28"/>
          <w:lang w:eastAsia="ru-RU"/>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w:t>
      </w:r>
      <w:r w:rsidRPr="00CC431D">
        <w:rPr>
          <w:rFonts w:ascii="Times New Roman" w:hAnsi="Times New Roman"/>
          <w:sz w:val="28"/>
          <w:szCs w:val="28"/>
          <w:lang w:eastAsia="ru-RU"/>
        </w:rPr>
        <w:lastRenderedPageBreak/>
        <w:t>необходимо уметь работать с разнородной информацией при решении социальных, профессиональных и личностных проблем.</w:t>
      </w:r>
    </w:p>
    <w:p w:rsidR="007555AD" w:rsidRPr="00CC431D" w:rsidRDefault="007555AD" w:rsidP="001606D2">
      <w:pPr>
        <w:autoSpaceDE w:val="0"/>
        <w:autoSpaceDN w:val="0"/>
        <w:spacing w:after="0" w:line="360" w:lineRule="auto"/>
        <w:ind w:firstLine="709"/>
        <w:jc w:val="both"/>
        <w:rPr>
          <w:rFonts w:ascii="Times New Roman" w:hAnsi="Times New Roman"/>
          <w:sz w:val="28"/>
          <w:szCs w:val="28"/>
          <w:lang w:eastAsia="ru-RU"/>
        </w:rPr>
      </w:pPr>
      <w:r w:rsidRPr="00CC431D">
        <w:rPr>
          <w:rFonts w:ascii="Times New Roman" w:hAnsi="Times New Roman"/>
          <w:sz w:val="28"/>
          <w:szCs w:val="28"/>
          <w:lang w:eastAsia="ru-RU"/>
        </w:rPr>
        <w:t xml:space="preserve">Констатируя современное положение с чтением не только у нас в стране, но и во всем мире, можно говорить о кризисе. </w:t>
      </w:r>
    </w:p>
    <w:p w:rsidR="007555AD" w:rsidRPr="00CC431D" w:rsidRDefault="007555AD" w:rsidP="001606D2">
      <w:pPr>
        <w:autoSpaceDE w:val="0"/>
        <w:autoSpaceDN w:val="0"/>
        <w:spacing w:after="0" w:line="360" w:lineRule="auto"/>
        <w:ind w:firstLine="709"/>
        <w:jc w:val="both"/>
        <w:rPr>
          <w:rFonts w:ascii="Times New Roman" w:hAnsi="Times New Roman"/>
          <w:sz w:val="28"/>
          <w:szCs w:val="28"/>
          <w:lang w:eastAsia="ru-RU"/>
        </w:rPr>
      </w:pPr>
      <w:r w:rsidRPr="00CC431D">
        <w:rPr>
          <w:rFonts w:ascii="Times New Roman" w:hAnsi="Times New Roman"/>
          <w:sz w:val="28"/>
          <w:szCs w:val="28"/>
          <w:lang w:eastAsia="ru-RU"/>
        </w:rPr>
        <w:t>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Все это негативно влияет на качество 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w:t>
      </w:r>
    </w:p>
    <w:p w:rsidR="007555AD" w:rsidRDefault="007555AD" w:rsidP="001606D2">
      <w:pPr>
        <w:shd w:val="clear" w:color="auto" w:fill="FFFFFF"/>
        <w:autoSpaceDE w:val="0"/>
        <w:autoSpaceDN w:val="0"/>
        <w:spacing w:after="0" w:line="360" w:lineRule="auto"/>
        <w:ind w:firstLine="709"/>
        <w:jc w:val="both"/>
        <w:rPr>
          <w:rFonts w:ascii="Times New Roman" w:hAnsi="Times New Roman"/>
          <w:sz w:val="28"/>
          <w:szCs w:val="28"/>
          <w:lang w:eastAsia="ru-RU"/>
        </w:rPr>
      </w:pPr>
      <w:r w:rsidRPr="00CC431D">
        <w:rPr>
          <w:rFonts w:ascii="Times New Roman" w:hAnsi="Times New Roman"/>
          <w:sz w:val="28"/>
          <w:szCs w:val="28"/>
          <w:lang w:eastAsia="ru-RU"/>
        </w:rPr>
        <w:t xml:space="preserve"> В настоящее время основными проблемами, связанными с чтением </w:t>
      </w:r>
      <w:r>
        <w:rPr>
          <w:rFonts w:ascii="Times New Roman" w:hAnsi="Times New Roman"/>
          <w:sz w:val="28"/>
          <w:szCs w:val="28"/>
          <w:lang w:eastAsia="ru-RU"/>
        </w:rPr>
        <w:t>детей младшего школьного возраста</w:t>
      </w:r>
      <w:r w:rsidRPr="00CC431D">
        <w:rPr>
          <w:rFonts w:ascii="Times New Roman" w:hAnsi="Times New Roman"/>
          <w:sz w:val="28"/>
          <w:szCs w:val="28"/>
          <w:lang w:eastAsia="ru-RU"/>
        </w:rPr>
        <w:t>, принято считать следующие:</w:t>
      </w:r>
    </w:p>
    <w:p w:rsidR="007555AD" w:rsidRPr="00CC431D" w:rsidRDefault="007555AD" w:rsidP="001606D2">
      <w:pPr>
        <w:shd w:val="clear" w:color="auto" w:fill="FFFFFF"/>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C431D">
        <w:rPr>
          <w:rFonts w:ascii="Times New Roman" w:hAnsi="Times New Roman"/>
          <w:sz w:val="28"/>
          <w:szCs w:val="28"/>
          <w:lang w:eastAsia="ru-RU"/>
        </w:rPr>
        <w:t>снижение интереса к чтению;</w:t>
      </w:r>
    </w:p>
    <w:p w:rsidR="007555AD" w:rsidRPr="00CC431D" w:rsidRDefault="007555AD" w:rsidP="001606D2">
      <w:pPr>
        <w:numPr>
          <w:ilvl w:val="0"/>
          <w:numId w:val="3"/>
        </w:numPr>
        <w:shd w:val="clear" w:color="auto" w:fill="FFFFFF"/>
        <w:tabs>
          <w:tab w:val="num" w:pos="1080"/>
        </w:tabs>
        <w:autoSpaceDE w:val="0"/>
        <w:autoSpaceDN w:val="0"/>
        <w:spacing w:after="0" w:line="360" w:lineRule="auto"/>
        <w:ind w:left="0" w:firstLine="709"/>
        <w:jc w:val="both"/>
        <w:rPr>
          <w:rFonts w:ascii="Times New Roman" w:hAnsi="Times New Roman"/>
          <w:sz w:val="28"/>
          <w:szCs w:val="28"/>
          <w:lang w:eastAsia="ru-RU"/>
        </w:rPr>
      </w:pPr>
      <w:r w:rsidRPr="00CC431D">
        <w:rPr>
          <w:rFonts w:ascii="Times New Roman" w:hAnsi="Times New Roman"/>
          <w:sz w:val="28"/>
          <w:szCs w:val="28"/>
          <w:lang w:eastAsia="ru-RU"/>
        </w:rPr>
        <w:t>низкий уровень читательской компетентности: неумение отбирать, оценивать, анализировать тексты; обрабатывать информацию в письменной форме.</w:t>
      </w:r>
    </w:p>
    <w:p w:rsidR="007555AD" w:rsidRPr="00CC431D" w:rsidRDefault="007555AD" w:rsidP="001606D2">
      <w:pPr>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w:t>
      </w:r>
      <w:r w:rsidRPr="00CC431D">
        <w:rPr>
          <w:rFonts w:ascii="Times New Roman" w:hAnsi="Times New Roman"/>
          <w:sz w:val="28"/>
          <w:szCs w:val="28"/>
          <w:lang w:eastAsia="ru-RU"/>
        </w:rPr>
        <w:t>ризис чтения, наблюдаемый во всем мире, безусловно,  сказывается на результатах школьного обучения.</w:t>
      </w:r>
    </w:p>
    <w:p w:rsidR="007555AD" w:rsidRPr="00CC431D" w:rsidRDefault="007555AD" w:rsidP="001606D2">
      <w:pPr>
        <w:shd w:val="clear" w:color="auto" w:fill="FFFFFF"/>
        <w:autoSpaceDE w:val="0"/>
        <w:autoSpaceDN w:val="0"/>
        <w:spacing w:after="0" w:line="360" w:lineRule="auto"/>
        <w:ind w:firstLine="709"/>
        <w:jc w:val="both"/>
        <w:rPr>
          <w:rFonts w:ascii="Times New Roman" w:hAnsi="Times New Roman"/>
          <w:sz w:val="28"/>
          <w:szCs w:val="28"/>
          <w:lang w:eastAsia="ru-RU"/>
        </w:rPr>
      </w:pPr>
      <w:r w:rsidRPr="00CC431D">
        <w:rPr>
          <w:rFonts w:ascii="Times New Roman" w:hAnsi="Times New Roman"/>
          <w:sz w:val="28"/>
          <w:szCs w:val="28"/>
          <w:lang w:eastAsia="ru-RU"/>
        </w:rPr>
        <w:t xml:space="preserve">Раннее приобщение детей к визуальной массовой культуре, к «картинкам» и последующая работа с компьютером (в основном, компьютерные игры) формируют такие особенности восприятия «культурного окружения», как фрагментарность, поверхностность, неустойчивость… </w:t>
      </w:r>
    </w:p>
    <w:p w:rsidR="007555AD" w:rsidRPr="00CC431D" w:rsidRDefault="007555AD" w:rsidP="001606D2">
      <w:pPr>
        <w:shd w:val="clear" w:color="auto" w:fill="FFFFFF"/>
        <w:autoSpaceDE w:val="0"/>
        <w:autoSpaceDN w:val="0"/>
        <w:spacing w:after="0" w:line="360" w:lineRule="auto"/>
        <w:ind w:firstLine="709"/>
        <w:jc w:val="both"/>
        <w:rPr>
          <w:rFonts w:ascii="Times New Roman" w:hAnsi="Times New Roman"/>
          <w:sz w:val="28"/>
          <w:szCs w:val="28"/>
          <w:lang w:eastAsia="ru-RU"/>
        </w:rPr>
      </w:pPr>
      <w:r w:rsidRPr="00CC431D">
        <w:rPr>
          <w:rFonts w:ascii="Times New Roman" w:hAnsi="Times New Roman"/>
          <w:sz w:val="28"/>
          <w:szCs w:val="28"/>
          <w:lang w:eastAsia="ru-RU"/>
        </w:rPr>
        <w:t xml:space="preserve">Значительно возрос и практически стал превалирующим тип поверхностного чтения, который характеризуется слабой интенсивностью, отсутствием личностных побуждений к работе с текстами, </w:t>
      </w:r>
      <w:proofErr w:type="spellStart"/>
      <w:r w:rsidRPr="00CC431D">
        <w:rPr>
          <w:rFonts w:ascii="Times New Roman" w:hAnsi="Times New Roman"/>
          <w:sz w:val="28"/>
          <w:szCs w:val="28"/>
          <w:lang w:eastAsia="ru-RU"/>
        </w:rPr>
        <w:t>ненаправленностью</w:t>
      </w:r>
      <w:proofErr w:type="spellEnd"/>
      <w:r w:rsidRPr="00CC431D">
        <w:rPr>
          <w:rFonts w:ascii="Times New Roman" w:hAnsi="Times New Roman"/>
          <w:sz w:val="28"/>
          <w:szCs w:val="28"/>
          <w:lang w:eastAsia="ru-RU"/>
        </w:rPr>
        <w:t xml:space="preserve"> восприятия их содержания, слабой выраженностью обращения к ним после прочтения. В этих условиях их культурное </w:t>
      </w:r>
      <w:r w:rsidRPr="00CC431D">
        <w:rPr>
          <w:rFonts w:ascii="Times New Roman" w:hAnsi="Times New Roman"/>
          <w:sz w:val="28"/>
          <w:szCs w:val="28"/>
          <w:lang w:eastAsia="ru-RU"/>
        </w:rPr>
        <w:lastRenderedPageBreak/>
        <w:t xml:space="preserve">содержание остается неосвоенным, а разрыв между пластами фондовой письменной и оперативной устной культуры увеличивается… </w:t>
      </w:r>
    </w:p>
    <w:p w:rsidR="007555AD" w:rsidRPr="00CC431D" w:rsidRDefault="007555AD" w:rsidP="001606D2">
      <w:pPr>
        <w:autoSpaceDE w:val="0"/>
        <w:autoSpaceDN w:val="0"/>
        <w:spacing w:after="0" w:line="360" w:lineRule="auto"/>
        <w:ind w:firstLine="709"/>
        <w:jc w:val="both"/>
        <w:rPr>
          <w:rFonts w:ascii="Times New Roman" w:hAnsi="Times New Roman"/>
          <w:sz w:val="28"/>
          <w:szCs w:val="28"/>
          <w:lang w:eastAsia="ru-RU"/>
        </w:rPr>
      </w:pPr>
      <w:r w:rsidRPr="00CC431D">
        <w:rPr>
          <w:rFonts w:ascii="Times New Roman" w:hAnsi="Times New Roman"/>
          <w:sz w:val="28"/>
          <w:szCs w:val="28"/>
          <w:lang w:eastAsia="ru-RU"/>
        </w:rPr>
        <w:t xml:space="preserve">Данные различных исследований свидетельствуют о снижении читательской активности и уровня читательской компетентности. </w:t>
      </w:r>
    </w:p>
    <w:p w:rsidR="007555AD" w:rsidRPr="00CC431D" w:rsidRDefault="007555AD" w:rsidP="001606D2">
      <w:pPr>
        <w:shd w:val="clear" w:color="auto" w:fill="FFFFFF"/>
        <w:autoSpaceDE w:val="0"/>
        <w:autoSpaceDN w:val="0"/>
        <w:spacing w:after="0" w:line="360" w:lineRule="auto"/>
        <w:ind w:firstLine="709"/>
        <w:jc w:val="both"/>
        <w:rPr>
          <w:rFonts w:ascii="Times New Roman" w:hAnsi="Times New Roman"/>
          <w:sz w:val="28"/>
          <w:szCs w:val="28"/>
          <w:lang w:eastAsia="ru-RU"/>
        </w:rPr>
      </w:pPr>
      <w:r w:rsidRPr="00CC431D">
        <w:rPr>
          <w:rFonts w:ascii="Times New Roman" w:hAnsi="Times New Roman"/>
          <w:sz w:val="28"/>
          <w:szCs w:val="28"/>
          <w:lang w:eastAsia="ru-RU"/>
        </w:rPr>
        <w:t>Ведущая роль в обеспечении социально необходимого уровня читательской компетентности принадлежит образ</w:t>
      </w:r>
      <w:r>
        <w:rPr>
          <w:rFonts w:ascii="Times New Roman" w:hAnsi="Times New Roman"/>
          <w:sz w:val="28"/>
          <w:szCs w:val="28"/>
          <w:lang w:eastAsia="ru-RU"/>
        </w:rPr>
        <w:t xml:space="preserve">овательным учреждениям,  и главную роль здесь играет начальная школа, </w:t>
      </w:r>
      <w:r w:rsidRPr="00CC431D">
        <w:rPr>
          <w:rFonts w:ascii="Times New Roman" w:hAnsi="Times New Roman"/>
          <w:sz w:val="28"/>
          <w:szCs w:val="28"/>
          <w:lang w:eastAsia="ru-RU"/>
        </w:rPr>
        <w:t>учащиеся приобретают базовые навыки чтения, владения родным язы</w:t>
      </w:r>
      <w:r>
        <w:rPr>
          <w:rFonts w:ascii="Times New Roman" w:hAnsi="Times New Roman"/>
          <w:sz w:val="28"/>
          <w:szCs w:val="28"/>
          <w:lang w:eastAsia="ru-RU"/>
        </w:rPr>
        <w:t>ком (курсы языка и литературы).</w:t>
      </w:r>
    </w:p>
    <w:p w:rsidR="007555AD" w:rsidRDefault="007555AD" w:rsidP="001606D2">
      <w:pPr>
        <w:autoSpaceDE w:val="0"/>
        <w:autoSpaceDN w:val="0"/>
        <w:spacing w:after="0" w:line="360" w:lineRule="auto"/>
        <w:ind w:firstLine="709"/>
        <w:jc w:val="both"/>
        <w:rPr>
          <w:rFonts w:ascii="Times New Roman" w:hAnsi="Times New Roman"/>
          <w:sz w:val="28"/>
          <w:szCs w:val="28"/>
          <w:lang w:eastAsia="ru-RU"/>
        </w:rPr>
      </w:pPr>
      <w:r w:rsidRPr="00CC431D">
        <w:rPr>
          <w:rFonts w:ascii="Times New Roman" w:hAnsi="Times New Roman"/>
          <w:sz w:val="28"/>
          <w:szCs w:val="28"/>
          <w:lang w:eastAsia="ru-RU"/>
        </w:rPr>
        <w:t>Из перечисленных выше причин снижения читательской активности и уровня читательской компетентности вытекают основные задачи и цели, стоящие пер</w:t>
      </w:r>
      <w:r>
        <w:rPr>
          <w:rFonts w:ascii="Times New Roman" w:hAnsi="Times New Roman"/>
          <w:sz w:val="28"/>
          <w:szCs w:val="28"/>
          <w:lang w:eastAsia="ru-RU"/>
        </w:rPr>
        <w:t>ед нашим образовательным учреждением.</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p>
    <w:p w:rsidR="007555AD" w:rsidRDefault="007555AD" w:rsidP="001606D2">
      <w:pPr>
        <w:pStyle w:val="a3"/>
        <w:numPr>
          <w:ilvl w:val="0"/>
          <w:numId w:val="2"/>
        </w:numPr>
        <w:spacing w:after="0" w:line="360" w:lineRule="auto"/>
        <w:ind w:left="0" w:firstLine="709"/>
        <w:contextualSpacing w:val="0"/>
        <w:jc w:val="both"/>
        <w:rPr>
          <w:rFonts w:ascii="Times New Roman" w:hAnsi="Times New Roman"/>
          <w:b/>
          <w:sz w:val="28"/>
          <w:szCs w:val="24"/>
        </w:rPr>
      </w:pPr>
      <w:r>
        <w:rPr>
          <w:rFonts w:ascii="Times New Roman" w:hAnsi="Times New Roman"/>
          <w:b/>
          <w:sz w:val="28"/>
          <w:szCs w:val="24"/>
        </w:rPr>
        <w:t xml:space="preserve">Цель: </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xml:space="preserve">Создание комплекса условий для обучения детей осознанному смысловому чтению и </w:t>
      </w:r>
      <w:r w:rsidRPr="00E01E45">
        <w:rPr>
          <w:rFonts w:ascii="Times New Roman" w:hAnsi="Times New Roman"/>
          <w:sz w:val="28"/>
          <w:szCs w:val="24"/>
        </w:rPr>
        <w:t>умени</w:t>
      </w:r>
      <w:r>
        <w:rPr>
          <w:rFonts w:ascii="Times New Roman" w:hAnsi="Times New Roman"/>
          <w:sz w:val="28"/>
          <w:szCs w:val="24"/>
        </w:rPr>
        <w:t>ю</w:t>
      </w:r>
      <w:r w:rsidRPr="00E01E45">
        <w:rPr>
          <w:rFonts w:ascii="Times New Roman" w:hAnsi="Times New Roman"/>
          <w:sz w:val="28"/>
          <w:szCs w:val="24"/>
        </w:rPr>
        <w:t xml:space="preserve"> работать с различными видами текстовой инфор</w:t>
      </w:r>
      <w:r>
        <w:rPr>
          <w:rFonts w:ascii="Times New Roman" w:hAnsi="Times New Roman"/>
          <w:sz w:val="28"/>
          <w:szCs w:val="24"/>
        </w:rPr>
        <w:t>мацией, использованию чтения</w:t>
      </w:r>
      <w:r w:rsidRPr="00E01E45">
        <w:rPr>
          <w:rFonts w:ascii="Times New Roman" w:hAnsi="Times New Roman"/>
          <w:sz w:val="28"/>
          <w:szCs w:val="24"/>
        </w:rPr>
        <w:t xml:space="preserve"> для самообразования и  саморазвития</w:t>
      </w:r>
      <w:r>
        <w:rPr>
          <w:rFonts w:ascii="Times New Roman" w:hAnsi="Times New Roman"/>
          <w:sz w:val="28"/>
          <w:szCs w:val="24"/>
        </w:rPr>
        <w:t>.</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p>
    <w:p w:rsidR="007555AD" w:rsidRDefault="007555AD" w:rsidP="001606D2">
      <w:pPr>
        <w:pStyle w:val="a3"/>
        <w:numPr>
          <w:ilvl w:val="0"/>
          <w:numId w:val="2"/>
        </w:numPr>
        <w:spacing w:after="0" w:line="360" w:lineRule="auto"/>
        <w:ind w:left="0" w:firstLine="709"/>
        <w:contextualSpacing w:val="0"/>
        <w:jc w:val="both"/>
        <w:rPr>
          <w:rFonts w:ascii="Times New Roman" w:hAnsi="Times New Roman"/>
          <w:sz w:val="28"/>
          <w:szCs w:val="24"/>
        </w:rPr>
      </w:pPr>
      <w:r>
        <w:rPr>
          <w:rFonts w:ascii="Times New Roman" w:hAnsi="Times New Roman"/>
          <w:b/>
          <w:sz w:val="28"/>
          <w:szCs w:val="24"/>
        </w:rPr>
        <w:t>Задачи:</w:t>
      </w:r>
    </w:p>
    <w:p w:rsidR="007555AD" w:rsidRPr="00E01E45"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xml:space="preserve">– обучение и </w:t>
      </w:r>
      <w:r w:rsidRPr="00E01E45">
        <w:rPr>
          <w:rFonts w:ascii="Times New Roman" w:hAnsi="Times New Roman"/>
          <w:sz w:val="28"/>
          <w:szCs w:val="24"/>
        </w:rPr>
        <w:t>совершенствование навыка чтения учащихся;</w:t>
      </w:r>
    </w:p>
    <w:p w:rsidR="007555AD" w:rsidRPr="00E01E45"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xml:space="preserve">– </w:t>
      </w:r>
      <w:r w:rsidRPr="00E01E45">
        <w:rPr>
          <w:rFonts w:ascii="Times New Roman" w:hAnsi="Times New Roman"/>
          <w:sz w:val="28"/>
          <w:szCs w:val="24"/>
        </w:rPr>
        <w:t xml:space="preserve">развитие их устойчивого и осознанного интереса к чтению </w:t>
      </w:r>
      <w:r>
        <w:rPr>
          <w:rFonts w:ascii="Times New Roman" w:hAnsi="Times New Roman"/>
          <w:sz w:val="28"/>
          <w:szCs w:val="24"/>
        </w:rPr>
        <w:t xml:space="preserve">как </w:t>
      </w:r>
      <w:r w:rsidRPr="00E01E45">
        <w:rPr>
          <w:rFonts w:ascii="Times New Roman" w:hAnsi="Times New Roman"/>
          <w:sz w:val="28"/>
          <w:szCs w:val="24"/>
        </w:rPr>
        <w:t>художественной</w:t>
      </w:r>
      <w:r>
        <w:rPr>
          <w:rFonts w:ascii="Times New Roman" w:hAnsi="Times New Roman"/>
          <w:sz w:val="28"/>
          <w:szCs w:val="24"/>
        </w:rPr>
        <w:t>, так и любой познавательной</w:t>
      </w:r>
      <w:r w:rsidRPr="00E01E45">
        <w:rPr>
          <w:rFonts w:ascii="Times New Roman" w:hAnsi="Times New Roman"/>
          <w:sz w:val="28"/>
          <w:szCs w:val="24"/>
        </w:rPr>
        <w:t xml:space="preserve"> литературы;</w:t>
      </w:r>
    </w:p>
    <w:p w:rsidR="007555AD" w:rsidRPr="00E01E45"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xml:space="preserve">– </w:t>
      </w:r>
      <w:r w:rsidRPr="00E01E45">
        <w:rPr>
          <w:rFonts w:ascii="Times New Roman" w:hAnsi="Times New Roman"/>
          <w:sz w:val="28"/>
          <w:szCs w:val="24"/>
        </w:rPr>
        <w:t>формирование личности, его нравственного сознания через осмысление, эмоциональное принятие и осмысление учениками- читателями нравственных ценностей, содержащихся в художественных произ</w:t>
      </w:r>
      <w:r>
        <w:rPr>
          <w:rFonts w:ascii="Times New Roman" w:hAnsi="Times New Roman"/>
          <w:sz w:val="28"/>
          <w:szCs w:val="24"/>
        </w:rPr>
        <w:t>ведениях;</w:t>
      </w:r>
    </w:p>
    <w:p w:rsidR="007555AD" w:rsidRPr="00E01E45"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xml:space="preserve">– </w:t>
      </w:r>
      <w:r w:rsidRPr="00E01E45">
        <w:rPr>
          <w:rFonts w:ascii="Times New Roman" w:hAnsi="Times New Roman"/>
          <w:sz w:val="28"/>
          <w:szCs w:val="24"/>
        </w:rPr>
        <w:t>формирование читательских умений, необходимых для квалифицированной читательской деятельности;</w:t>
      </w:r>
    </w:p>
    <w:p w:rsidR="007555AD" w:rsidRPr="00E01E45"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xml:space="preserve">– </w:t>
      </w:r>
      <w:r w:rsidRPr="00E01E45">
        <w:rPr>
          <w:rFonts w:ascii="Times New Roman" w:hAnsi="Times New Roman"/>
          <w:sz w:val="28"/>
          <w:szCs w:val="24"/>
        </w:rPr>
        <w:t>формирование основ читательской культуры младших школьников;</w:t>
      </w:r>
    </w:p>
    <w:p w:rsidR="007555AD" w:rsidRPr="00E01E45"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lastRenderedPageBreak/>
        <w:t xml:space="preserve">– </w:t>
      </w:r>
      <w:r w:rsidRPr="00E01E45">
        <w:rPr>
          <w:rFonts w:ascii="Times New Roman" w:hAnsi="Times New Roman"/>
          <w:sz w:val="28"/>
          <w:szCs w:val="24"/>
        </w:rPr>
        <w:t xml:space="preserve">выработка привычки к вдумчивому чтению, умение применять в процессе самостоятельного чтения все знания, умения и навыки, полученные на уроках </w:t>
      </w:r>
      <w:r>
        <w:rPr>
          <w:rFonts w:ascii="Times New Roman" w:hAnsi="Times New Roman"/>
          <w:sz w:val="28"/>
          <w:szCs w:val="24"/>
        </w:rPr>
        <w:t xml:space="preserve">как </w:t>
      </w:r>
      <w:r w:rsidRPr="00E01E45">
        <w:rPr>
          <w:rFonts w:ascii="Times New Roman" w:hAnsi="Times New Roman"/>
          <w:sz w:val="28"/>
          <w:szCs w:val="24"/>
        </w:rPr>
        <w:t>литературного чтения</w:t>
      </w:r>
      <w:r>
        <w:rPr>
          <w:rFonts w:ascii="Times New Roman" w:hAnsi="Times New Roman"/>
          <w:sz w:val="28"/>
          <w:szCs w:val="24"/>
        </w:rPr>
        <w:t>, так и других уроках;</w:t>
      </w:r>
      <w:r w:rsidRPr="00E01E45">
        <w:rPr>
          <w:rFonts w:ascii="Times New Roman" w:hAnsi="Times New Roman"/>
          <w:sz w:val="28"/>
          <w:szCs w:val="24"/>
        </w:rPr>
        <w:t xml:space="preserve"> </w:t>
      </w:r>
    </w:p>
    <w:p w:rsidR="007555AD" w:rsidRDefault="007555AD" w:rsidP="00797D6D">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xml:space="preserve">– </w:t>
      </w:r>
      <w:r w:rsidRPr="00E01E45">
        <w:rPr>
          <w:rFonts w:ascii="Times New Roman" w:hAnsi="Times New Roman"/>
          <w:sz w:val="28"/>
          <w:szCs w:val="24"/>
        </w:rPr>
        <w:t>развитие воображения, литературно-творческих способностей и речи учащихся.</w:t>
      </w:r>
    </w:p>
    <w:p w:rsidR="007555AD" w:rsidRPr="001606D2" w:rsidRDefault="007555AD" w:rsidP="001606D2">
      <w:pPr>
        <w:pStyle w:val="a3"/>
        <w:numPr>
          <w:ilvl w:val="0"/>
          <w:numId w:val="2"/>
        </w:numPr>
        <w:spacing w:after="0" w:line="360" w:lineRule="auto"/>
        <w:ind w:left="0" w:firstLine="709"/>
        <w:contextualSpacing w:val="0"/>
        <w:jc w:val="both"/>
        <w:rPr>
          <w:rFonts w:ascii="Times New Roman" w:hAnsi="Times New Roman"/>
          <w:b/>
          <w:sz w:val="28"/>
        </w:rPr>
      </w:pPr>
      <w:r w:rsidRPr="001606D2">
        <w:rPr>
          <w:rFonts w:ascii="Times New Roman" w:hAnsi="Times New Roman"/>
          <w:b/>
          <w:sz w:val="28"/>
        </w:rPr>
        <w:t>Ожидаемые результаты.</w:t>
      </w:r>
    </w:p>
    <w:p w:rsidR="007555AD" w:rsidRPr="003E6E3E" w:rsidRDefault="007555AD" w:rsidP="001606D2">
      <w:pPr>
        <w:pStyle w:val="a3"/>
        <w:spacing w:after="0" w:line="360" w:lineRule="auto"/>
        <w:ind w:left="0" w:firstLine="709"/>
        <w:contextualSpacing w:val="0"/>
        <w:jc w:val="both"/>
        <w:rPr>
          <w:rFonts w:ascii="Times New Roman" w:hAnsi="Times New Roman"/>
          <w:i/>
          <w:sz w:val="28"/>
        </w:rPr>
      </w:pPr>
      <w:r w:rsidRPr="003E6E3E">
        <w:rPr>
          <w:rFonts w:ascii="Times New Roman" w:hAnsi="Times New Roman"/>
          <w:i/>
          <w:sz w:val="28"/>
        </w:rPr>
        <w:t xml:space="preserve">Стратегии смыслового чтения и работа с текстом </w:t>
      </w:r>
    </w:p>
    <w:p w:rsidR="007555AD" w:rsidRPr="003E6E3E" w:rsidRDefault="007555AD" w:rsidP="001606D2">
      <w:pPr>
        <w:pStyle w:val="a3"/>
        <w:numPr>
          <w:ilvl w:val="0"/>
          <w:numId w:val="7"/>
        </w:numPr>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Работа с текстом: поиск информации и понимание прочитанного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Мы должны научить своих учеников: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ориентироваться в содержании текста и понимать его целостный смысл: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определять главную тему, общую цель или назначение текста;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выбирать из текста или придумать заголовок, соответствующий содержанию и общему смыслу текста;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формулировать тезис, выражающий общий смысл текста;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предвосхищать содержание предметного плана текста по заголовку и с опорой на предыдущий опыт;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объяснять порядок частей/инструкций, содержащихся в тексте;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сопоставлять основные текстовые и </w:t>
      </w:r>
      <w:proofErr w:type="spellStart"/>
      <w:r w:rsidRPr="003E6E3E">
        <w:rPr>
          <w:rFonts w:ascii="Times New Roman" w:hAnsi="Times New Roman"/>
          <w:sz w:val="28"/>
        </w:rPr>
        <w:t>внетекстовые</w:t>
      </w:r>
      <w:proofErr w:type="spellEnd"/>
      <w:r w:rsidRPr="003E6E3E">
        <w:rPr>
          <w:rFonts w:ascii="Times New Roman" w:hAnsi="Times New Roman"/>
          <w:sz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решать учебно-познавательные и учебно-практические задачи, требующие полного и критического понимания текста: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определять назначение разных видов текстов;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lastRenderedPageBreak/>
        <w:t xml:space="preserve">— ставить перед собой цель чтения, направляя внимание на полезную в </w:t>
      </w:r>
      <w:r>
        <w:rPr>
          <w:rFonts w:ascii="Times New Roman" w:hAnsi="Times New Roman"/>
          <w:sz w:val="28"/>
        </w:rPr>
        <w:t>д</w:t>
      </w:r>
      <w:r w:rsidRPr="003E6E3E">
        <w:rPr>
          <w:rFonts w:ascii="Times New Roman" w:hAnsi="Times New Roman"/>
          <w:sz w:val="28"/>
        </w:rPr>
        <w:t xml:space="preserve">анный момент информацию;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различать темы и </w:t>
      </w:r>
      <w:proofErr w:type="spellStart"/>
      <w:r w:rsidRPr="003E6E3E">
        <w:rPr>
          <w:rFonts w:ascii="Times New Roman" w:hAnsi="Times New Roman"/>
          <w:sz w:val="28"/>
        </w:rPr>
        <w:t>подтемы</w:t>
      </w:r>
      <w:proofErr w:type="spellEnd"/>
      <w:r w:rsidRPr="003E6E3E">
        <w:rPr>
          <w:rFonts w:ascii="Times New Roman" w:hAnsi="Times New Roman"/>
          <w:sz w:val="28"/>
        </w:rPr>
        <w:t xml:space="preserve"> специального текста;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выделять не только главную, но и избыточную информацию;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прогнозировать последовательность изложения идей текста;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сопоставлять разные точки зрения и разные источники информации по заданной теме;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выполнять смысловое свёртывание выделенных фактов и мыслей;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формировать на основе текста систему аргументов (доводов) для обоснования определённой позиции;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понимать душевное состояние персонажей текста, сопереживать им. </w:t>
      </w:r>
    </w:p>
    <w:p w:rsidR="007555AD" w:rsidRDefault="007555AD" w:rsidP="001606D2">
      <w:pPr>
        <w:pStyle w:val="a3"/>
        <w:spacing w:after="0" w:line="360" w:lineRule="auto"/>
        <w:ind w:left="0" w:firstLine="709"/>
        <w:contextualSpacing w:val="0"/>
        <w:jc w:val="both"/>
        <w:rPr>
          <w:rFonts w:ascii="Times New Roman" w:hAnsi="Times New Roman"/>
          <w:sz w:val="28"/>
        </w:rPr>
      </w:pPr>
    </w:p>
    <w:p w:rsidR="007555AD" w:rsidRPr="003E6E3E" w:rsidRDefault="007555AD" w:rsidP="001606D2">
      <w:pPr>
        <w:pStyle w:val="a3"/>
        <w:spacing w:after="0" w:line="360" w:lineRule="auto"/>
        <w:ind w:left="0" w:firstLine="709"/>
        <w:contextualSpacing w:val="0"/>
        <w:jc w:val="both"/>
        <w:rPr>
          <w:rFonts w:ascii="Times New Roman" w:hAnsi="Times New Roman"/>
          <w:i/>
          <w:sz w:val="28"/>
        </w:rPr>
      </w:pPr>
      <w:r w:rsidRPr="003E6E3E">
        <w:rPr>
          <w:rFonts w:ascii="Times New Roman" w:hAnsi="Times New Roman"/>
          <w:i/>
          <w:sz w:val="28"/>
        </w:rPr>
        <w:t xml:space="preserve">Выпускник c нашей помощью получит возможность научиться: </w:t>
      </w:r>
    </w:p>
    <w:p w:rsidR="007555AD" w:rsidRDefault="007555AD" w:rsidP="00797D6D">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rsidR="007555AD" w:rsidRPr="003E6E3E" w:rsidRDefault="007555AD" w:rsidP="001606D2">
      <w:pPr>
        <w:pStyle w:val="a3"/>
        <w:numPr>
          <w:ilvl w:val="0"/>
          <w:numId w:val="7"/>
        </w:numPr>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Работа с текстом: преобразование и интерпретация информации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Мы должны научить: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интерпретировать текст: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сравнивать и противопоставлять заключённую в тексте информацию разного характера;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обнаруживать в тексте доводы в подтверждение выдвинутых тезисов;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lastRenderedPageBreak/>
        <w:t xml:space="preserve">— делать выводы из сформулированных посылок;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выводить заключение о намерении автора или главной мысли текста.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Возможно, некоторых из наших учеников мы сможем даже </w:t>
      </w:r>
      <w:r w:rsidRPr="003E6E3E">
        <w:rPr>
          <w:rFonts w:ascii="Times New Roman" w:hAnsi="Times New Roman"/>
          <w:i/>
          <w:sz w:val="28"/>
        </w:rPr>
        <w:t xml:space="preserve">научить </w:t>
      </w:r>
      <w:r w:rsidRPr="003E6E3E">
        <w:rPr>
          <w:rFonts w:ascii="Times New Roman" w:hAnsi="Times New Roman"/>
          <w:sz w:val="28"/>
        </w:rPr>
        <w:t xml:space="preserve">(по крайней мере мы должны к этому стремиться):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7555AD" w:rsidRDefault="007555AD" w:rsidP="001606D2">
      <w:pPr>
        <w:pStyle w:val="a3"/>
        <w:spacing w:after="0" w:line="360" w:lineRule="auto"/>
        <w:ind w:left="0" w:firstLine="709"/>
        <w:contextualSpacing w:val="0"/>
        <w:jc w:val="both"/>
        <w:rPr>
          <w:rFonts w:ascii="Times New Roman" w:hAnsi="Times New Roman"/>
          <w:sz w:val="28"/>
        </w:rPr>
      </w:pPr>
    </w:p>
    <w:p w:rsidR="007555AD" w:rsidRPr="003E6E3E" w:rsidRDefault="007555AD" w:rsidP="001606D2">
      <w:pPr>
        <w:pStyle w:val="a3"/>
        <w:numPr>
          <w:ilvl w:val="0"/>
          <w:numId w:val="7"/>
        </w:numPr>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Работа с текстом: оценка информации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Мы должны научить: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откликаться на содержание текста: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связывать информацию, обнаруженную в тексте, со знаниями из других источников;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оценивать утверждения, сделанные в тексте, исходя из своих представлений о мире;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находить доводы в защиту своей точки зрения;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откликаться на форму текста: оценивать не только содержание текста, но и его форму, а в целом — мастерство его исполнения;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в процессе работы с одним или несколькими источниками выявлять содержащуюся в них противоречивую, конфликтную информацию;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lastRenderedPageBreak/>
        <w:t xml:space="preserve">Также на наших уроках ученики </w:t>
      </w:r>
      <w:r w:rsidRPr="003E6E3E">
        <w:rPr>
          <w:rFonts w:ascii="Times New Roman" w:hAnsi="Times New Roman"/>
          <w:i/>
          <w:sz w:val="28"/>
        </w:rPr>
        <w:t>получат возможность научиться</w:t>
      </w:r>
      <w:r w:rsidRPr="003E6E3E">
        <w:rPr>
          <w:rFonts w:ascii="Times New Roman" w:hAnsi="Times New Roman"/>
          <w:sz w:val="28"/>
        </w:rPr>
        <w:t xml:space="preserve">: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критически относиться к рекламной информации; </w:t>
      </w:r>
    </w:p>
    <w:p w:rsidR="007555AD" w:rsidRPr="003E6E3E"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xml:space="preserve">• находить способы проверки противоречивой информации; </w:t>
      </w:r>
    </w:p>
    <w:p w:rsidR="007555AD" w:rsidRDefault="007555AD" w:rsidP="001606D2">
      <w:pPr>
        <w:pStyle w:val="a3"/>
        <w:spacing w:after="0" w:line="360" w:lineRule="auto"/>
        <w:ind w:left="0" w:firstLine="709"/>
        <w:contextualSpacing w:val="0"/>
        <w:jc w:val="both"/>
        <w:rPr>
          <w:rFonts w:ascii="Times New Roman" w:hAnsi="Times New Roman"/>
          <w:sz w:val="28"/>
        </w:rPr>
      </w:pPr>
      <w:r w:rsidRPr="003E6E3E">
        <w:rPr>
          <w:rFonts w:ascii="Times New Roman" w:hAnsi="Times New Roman"/>
          <w:sz w:val="28"/>
        </w:rPr>
        <w:t>• определять достоверную информацию в случае наличия противоречивой или конфликтной ситуации.</w:t>
      </w:r>
    </w:p>
    <w:p w:rsidR="007555AD" w:rsidRPr="00CB21DC" w:rsidRDefault="007555AD" w:rsidP="001606D2">
      <w:pPr>
        <w:pStyle w:val="a3"/>
        <w:spacing w:after="0" w:line="360" w:lineRule="auto"/>
        <w:ind w:left="0" w:firstLine="709"/>
        <w:contextualSpacing w:val="0"/>
        <w:jc w:val="both"/>
        <w:rPr>
          <w:rFonts w:ascii="Times New Roman" w:hAnsi="Times New Roman"/>
          <w:sz w:val="28"/>
        </w:rPr>
      </w:pPr>
    </w:p>
    <w:p w:rsidR="007555AD" w:rsidRPr="001606D2" w:rsidRDefault="007555AD" w:rsidP="001606D2">
      <w:pPr>
        <w:pStyle w:val="a3"/>
        <w:numPr>
          <w:ilvl w:val="0"/>
          <w:numId w:val="2"/>
        </w:numPr>
        <w:spacing w:after="0" w:line="360" w:lineRule="auto"/>
        <w:ind w:left="0" w:firstLine="709"/>
        <w:contextualSpacing w:val="0"/>
        <w:jc w:val="both"/>
        <w:rPr>
          <w:rFonts w:ascii="Times New Roman" w:hAnsi="Times New Roman"/>
          <w:b/>
          <w:sz w:val="28"/>
          <w:szCs w:val="24"/>
        </w:rPr>
      </w:pPr>
      <w:r w:rsidRPr="001606D2">
        <w:rPr>
          <w:rFonts w:ascii="Times New Roman" w:hAnsi="Times New Roman"/>
          <w:b/>
          <w:sz w:val="28"/>
          <w:szCs w:val="24"/>
        </w:rPr>
        <w:t>Направления деятельности по реализации программы.</w:t>
      </w:r>
    </w:p>
    <w:p w:rsidR="007555AD" w:rsidRPr="003E6E3E" w:rsidRDefault="007555AD" w:rsidP="001606D2">
      <w:pPr>
        <w:pStyle w:val="a3"/>
        <w:numPr>
          <w:ilvl w:val="0"/>
          <w:numId w:val="6"/>
        </w:numPr>
        <w:spacing w:after="0" w:line="360" w:lineRule="auto"/>
        <w:ind w:left="0" w:firstLine="709"/>
        <w:contextualSpacing w:val="0"/>
        <w:jc w:val="both"/>
        <w:rPr>
          <w:rFonts w:ascii="Times New Roman" w:hAnsi="Times New Roman"/>
          <w:i/>
          <w:sz w:val="28"/>
          <w:szCs w:val="24"/>
        </w:rPr>
      </w:pPr>
      <w:r w:rsidRPr="003E6E3E">
        <w:rPr>
          <w:rFonts w:ascii="Times New Roman" w:hAnsi="Times New Roman"/>
          <w:i/>
          <w:sz w:val="28"/>
          <w:szCs w:val="24"/>
        </w:rPr>
        <w:t>Работа с педагогическими кадрами</w:t>
      </w:r>
    </w:p>
    <w:p w:rsidR="007555AD" w:rsidRPr="004C70D6" w:rsidRDefault="007555AD" w:rsidP="001606D2">
      <w:pPr>
        <w:pStyle w:val="a3"/>
        <w:spacing w:after="0" w:line="360" w:lineRule="auto"/>
        <w:ind w:left="0" w:firstLine="709"/>
        <w:contextualSpacing w:val="0"/>
        <w:jc w:val="both"/>
        <w:rPr>
          <w:rFonts w:ascii="Times New Roman" w:hAnsi="Times New Roman"/>
          <w:sz w:val="28"/>
          <w:szCs w:val="24"/>
        </w:rPr>
      </w:pPr>
      <w:r w:rsidRPr="004C70D6">
        <w:rPr>
          <w:rFonts w:ascii="Times New Roman" w:hAnsi="Times New Roman"/>
          <w:sz w:val="28"/>
          <w:szCs w:val="24"/>
        </w:rPr>
        <w:t>Одной из важных проблем, без решения которой  ситуация с грамотностью чтения вряд ли может измениться, является кадровая проблема, которая складывается из нескольких моментов: низкий уровень читательской компетентности самих преподавателей, неумение мотивировать учащихся на чтение, отсутствие квалифицированных школьных библиотекарей. Исходя из перечисленных проблем, можно выделить приоритетные направления деятельности по переподготовке и подготовке кадров:</w:t>
      </w:r>
    </w:p>
    <w:p w:rsidR="007555AD" w:rsidRPr="004C70D6" w:rsidRDefault="007555AD" w:rsidP="001606D2">
      <w:pPr>
        <w:pStyle w:val="a3"/>
        <w:spacing w:after="0" w:line="360" w:lineRule="auto"/>
        <w:ind w:left="0" w:firstLine="709"/>
        <w:contextualSpacing w:val="0"/>
        <w:jc w:val="both"/>
        <w:rPr>
          <w:rFonts w:ascii="Times New Roman" w:hAnsi="Times New Roman"/>
          <w:sz w:val="28"/>
          <w:szCs w:val="24"/>
        </w:rPr>
      </w:pPr>
      <w:r w:rsidRPr="004C70D6">
        <w:rPr>
          <w:rFonts w:ascii="Times New Roman" w:hAnsi="Times New Roman"/>
          <w:sz w:val="28"/>
          <w:szCs w:val="24"/>
        </w:rPr>
        <w:t>- повышение уровня читательской компетентности педа</w:t>
      </w:r>
      <w:r>
        <w:rPr>
          <w:rFonts w:ascii="Times New Roman" w:hAnsi="Times New Roman"/>
          <w:sz w:val="28"/>
          <w:szCs w:val="24"/>
        </w:rPr>
        <w:t>гогов,</w:t>
      </w:r>
      <w:r w:rsidRPr="004C70D6">
        <w:rPr>
          <w:rFonts w:ascii="Times New Roman" w:hAnsi="Times New Roman"/>
          <w:sz w:val="28"/>
          <w:szCs w:val="24"/>
        </w:rPr>
        <w:t xml:space="preserve"> переподготовка по использованию технологий обучения чтению в контекстах всех учебных дисциплин;</w:t>
      </w:r>
    </w:p>
    <w:p w:rsidR="007555AD" w:rsidRPr="004C70D6" w:rsidRDefault="007555AD" w:rsidP="00797D6D">
      <w:pPr>
        <w:pStyle w:val="a3"/>
        <w:spacing w:after="0" w:line="360" w:lineRule="auto"/>
        <w:ind w:left="0"/>
        <w:contextualSpacing w:val="0"/>
        <w:jc w:val="both"/>
        <w:rPr>
          <w:rFonts w:ascii="Times New Roman" w:hAnsi="Times New Roman"/>
          <w:sz w:val="28"/>
          <w:szCs w:val="24"/>
        </w:rPr>
      </w:pPr>
      <w:r>
        <w:rPr>
          <w:rFonts w:ascii="Times New Roman" w:hAnsi="Times New Roman"/>
          <w:sz w:val="28"/>
          <w:szCs w:val="24"/>
        </w:rPr>
        <w:t xml:space="preserve">        - </w:t>
      </w:r>
      <w:r w:rsidRPr="004C70D6">
        <w:rPr>
          <w:rFonts w:ascii="Times New Roman" w:hAnsi="Times New Roman"/>
          <w:sz w:val="28"/>
          <w:szCs w:val="24"/>
        </w:rPr>
        <w:t>консультаций для родителей, с тем чтобы они могли помогать детям в повышении уровня общей читательской компетентности и с чтением при подготовке домашних заданий.</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p>
    <w:p w:rsidR="007555AD" w:rsidRDefault="007555AD" w:rsidP="001606D2">
      <w:pPr>
        <w:pStyle w:val="a3"/>
        <w:numPr>
          <w:ilvl w:val="0"/>
          <w:numId w:val="6"/>
        </w:numPr>
        <w:spacing w:after="0" w:line="360" w:lineRule="auto"/>
        <w:ind w:left="0" w:firstLine="709"/>
        <w:contextualSpacing w:val="0"/>
        <w:jc w:val="both"/>
        <w:rPr>
          <w:rFonts w:ascii="Times New Roman" w:hAnsi="Times New Roman"/>
          <w:i/>
          <w:sz w:val="28"/>
          <w:szCs w:val="24"/>
        </w:rPr>
      </w:pPr>
      <w:r w:rsidRPr="003E6E3E">
        <w:rPr>
          <w:rFonts w:ascii="Times New Roman" w:hAnsi="Times New Roman"/>
          <w:i/>
          <w:sz w:val="28"/>
          <w:szCs w:val="24"/>
        </w:rPr>
        <w:t>применение педагогами различных методик, применяемых</w:t>
      </w:r>
      <w:r>
        <w:rPr>
          <w:rFonts w:ascii="Times New Roman" w:hAnsi="Times New Roman"/>
          <w:i/>
          <w:sz w:val="28"/>
          <w:szCs w:val="24"/>
        </w:rPr>
        <w:t xml:space="preserve"> при </w:t>
      </w:r>
      <w:r w:rsidRPr="003E6E3E">
        <w:rPr>
          <w:rFonts w:ascii="Times New Roman" w:hAnsi="Times New Roman"/>
          <w:i/>
          <w:sz w:val="28"/>
          <w:szCs w:val="24"/>
        </w:rPr>
        <w:t>обучении смысловому чтению и при работе с текстом на разных уроках в начальной школе.</w:t>
      </w:r>
    </w:p>
    <w:p w:rsidR="007555AD" w:rsidRDefault="007555AD" w:rsidP="001606D2">
      <w:pPr>
        <w:pStyle w:val="a3"/>
        <w:spacing w:after="0" w:line="360" w:lineRule="auto"/>
        <w:ind w:left="0" w:firstLine="709"/>
        <w:contextualSpacing w:val="0"/>
        <w:jc w:val="both"/>
        <w:rPr>
          <w:rFonts w:ascii="Times New Roman" w:hAnsi="Times New Roman"/>
          <w:i/>
          <w:sz w:val="28"/>
          <w:szCs w:val="24"/>
        </w:rPr>
      </w:pPr>
    </w:p>
    <w:p w:rsidR="007555AD" w:rsidRDefault="007555AD" w:rsidP="001606D2">
      <w:pPr>
        <w:pStyle w:val="a3"/>
        <w:spacing w:after="0" w:line="360" w:lineRule="auto"/>
        <w:ind w:left="0" w:firstLine="709"/>
        <w:contextualSpacing w:val="0"/>
        <w:jc w:val="both"/>
        <w:rPr>
          <w:rFonts w:ascii="Times New Roman" w:hAnsi="Times New Roman"/>
          <w:i/>
          <w:sz w:val="28"/>
          <w:szCs w:val="24"/>
        </w:rPr>
      </w:pPr>
      <w:r>
        <w:rPr>
          <w:rFonts w:ascii="Times New Roman" w:hAnsi="Times New Roman"/>
          <w:i/>
          <w:sz w:val="28"/>
          <w:szCs w:val="24"/>
        </w:rPr>
        <w:t>А) Кластер</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lastRenderedPageBreak/>
        <w:t>Кластер (гроздь, созвездие, пучок). Составление кластера позволяет учащимся свободно и открыто думать по поводу какой-либо проблемы. В центре всегда ключевое понятие.</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xml:space="preserve">Правила очень простые: рисуем модель солнечной системы – звезду, планеты и их спутники. В центре всегда звезда – это наша тема, вокруг нее планеты – крупные смысловые единицы, соединяем их прямой линией со звездой, у каждой планеты свой спутник, у спутников свои. </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Наши мысли уже не громоздятся, а «гроздятся» в определенном порядке.</w:t>
      </w:r>
    </w:p>
    <w:p w:rsidR="007555AD" w:rsidRPr="00FA2E61" w:rsidRDefault="006820C6" w:rsidP="001606D2">
      <w:pPr>
        <w:pStyle w:val="a3"/>
        <w:spacing w:after="0" w:line="360" w:lineRule="auto"/>
        <w:ind w:left="0" w:firstLine="709"/>
        <w:contextualSpacing w:val="0"/>
        <w:jc w:val="both"/>
        <w:rPr>
          <w:rFonts w:ascii="Times New Roman" w:hAnsi="Times New Roman"/>
          <w:sz w:val="28"/>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6" type="#_x0000_t75" style="position:absolute;left:0;text-align:left;margin-left:269.85pt;margin-top:.15pt;width:218.45pt;height:167.25pt;z-index:-3;visibility:visible">
            <v:imagedata r:id="rId5" o:title=""/>
          </v:shape>
        </w:pict>
      </w:r>
      <w:r>
        <w:rPr>
          <w:noProof/>
          <w:lang w:eastAsia="ru-RU"/>
        </w:rPr>
        <w:pict>
          <v:shape id="Рисунок 13" o:spid="_x0000_s1027" type="#_x0000_t75" style="position:absolute;left:0;text-align:left;margin-left:35.7pt;margin-top:.15pt;width:222pt;height:166.9pt;z-index:-4;visibility:visible">
            <v:imagedata r:id="rId6" o:title=""/>
          </v:shape>
        </w:pict>
      </w:r>
    </w:p>
    <w:p w:rsidR="007555AD" w:rsidRPr="00FA2E61" w:rsidRDefault="007555AD" w:rsidP="001606D2">
      <w:pPr>
        <w:pStyle w:val="a3"/>
        <w:spacing w:after="0" w:line="360" w:lineRule="auto"/>
        <w:ind w:left="0" w:firstLine="709"/>
        <w:contextualSpacing w:val="0"/>
        <w:jc w:val="both"/>
        <w:rPr>
          <w:rFonts w:ascii="Times New Roman" w:hAnsi="Times New Roman"/>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sidRPr="00FA2E61">
        <w:rPr>
          <w:rFonts w:ascii="Times New Roman" w:hAnsi="Times New Roman"/>
          <w:sz w:val="28"/>
          <w:szCs w:val="24"/>
        </w:rPr>
        <w:t xml:space="preserve">Б) </w:t>
      </w:r>
      <w:proofErr w:type="spellStart"/>
      <w:r>
        <w:rPr>
          <w:rFonts w:ascii="Times New Roman" w:hAnsi="Times New Roman"/>
          <w:sz w:val="28"/>
          <w:szCs w:val="24"/>
        </w:rPr>
        <w:t>Фишбон</w:t>
      </w:r>
      <w:proofErr w:type="spellEnd"/>
      <w:r>
        <w:rPr>
          <w:rFonts w:ascii="Times New Roman" w:hAnsi="Times New Roman"/>
          <w:sz w:val="28"/>
          <w:szCs w:val="24"/>
        </w:rPr>
        <w:t xml:space="preserve"> – «рыбья кость»</w:t>
      </w:r>
    </w:p>
    <w:p w:rsidR="007555AD" w:rsidRDefault="006820C6" w:rsidP="001606D2">
      <w:pPr>
        <w:pStyle w:val="a3"/>
        <w:spacing w:after="0" w:line="360" w:lineRule="auto"/>
        <w:ind w:left="0" w:firstLine="709"/>
        <w:contextualSpacing w:val="0"/>
        <w:jc w:val="both"/>
        <w:rPr>
          <w:rFonts w:ascii="Times New Roman" w:hAnsi="Times New Roman"/>
          <w:sz w:val="28"/>
          <w:szCs w:val="24"/>
        </w:rPr>
      </w:pPr>
      <w:r>
        <w:rPr>
          <w:noProof/>
          <w:lang w:eastAsia="ru-RU"/>
        </w:rPr>
        <w:pict>
          <v:shape id="Рисунок 15" o:spid="_x0000_s1028" type="#_x0000_t75" style="position:absolute;left:0;text-align:left;margin-left:35.7pt;margin-top:-.05pt;width:249pt;height:123.85pt;z-index:-2;visibility:visible">
            <v:imagedata r:id="rId7" o:title=""/>
          </v:shape>
        </w:pict>
      </w:r>
    </w:p>
    <w:p w:rsidR="007555AD" w:rsidRPr="00FA2E61" w:rsidRDefault="007555AD" w:rsidP="001606D2">
      <w:pPr>
        <w:pStyle w:val="a3"/>
        <w:spacing w:after="0" w:line="360" w:lineRule="auto"/>
        <w:ind w:left="0" w:firstLine="709"/>
        <w:contextualSpacing w:val="0"/>
        <w:jc w:val="both"/>
        <w:rPr>
          <w:rFonts w:ascii="Times New Roman" w:hAnsi="Times New Roman"/>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Эта методика позволяет учащимся «разбить» общую проблемную тему на ряд причин и аргументов. Визуальное ее изображение похоже на «рыбью кость», а если ее расположить вертикально – то на елочку.</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xml:space="preserve">Особенно рекомендуется ее применять после прочтения текста (произведения) и выделения какой – то проблемы. Эта методика помогает </w:t>
      </w:r>
      <w:r>
        <w:rPr>
          <w:rFonts w:ascii="Times New Roman" w:hAnsi="Times New Roman"/>
          <w:sz w:val="28"/>
          <w:szCs w:val="24"/>
        </w:rPr>
        <w:lastRenderedPageBreak/>
        <w:t>разобраться в причинах появления данной проблемы, к примеру, у героев произведения.</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В «голове» этого скелета обозначена проблема, которая рассматривается в тексте. На самом скелете есть верхние и нижние косточки. На верхних ученики отмечают причины возникновения проблемы. Напротив верхних располагаются нижние, на которых ученики по ходу чтения выписывают факты, отражающие суть. Факты придает проблеме ясность и реальные очертания, позволяют говорить не об абстрактном решении, а о конкретном механизме. Возможно добавление верхних и нижних косточек, расширение представленных сведений. Затем делается вывод – хвост.</w:t>
      </w:r>
    </w:p>
    <w:p w:rsidR="007555AD" w:rsidRPr="00FA2E61" w:rsidRDefault="006820C6" w:rsidP="001606D2">
      <w:pPr>
        <w:pStyle w:val="a3"/>
        <w:spacing w:after="0" w:line="360" w:lineRule="auto"/>
        <w:ind w:left="0" w:firstLine="709"/>
        <w:contextualSpacing w:val="0"/>
        <w:jc w:val="both"/>
        <w:rPr>
          <w:rFonts w:ascii="Times New Roman" w:hAnsi="Times New Roman"/>
          <w:sz w:val="28"/>
          <w:szCs w:val="24"/>
        </w:rPr>
      </w:pPr>
      <w:r>
        <w:rPr>
          <w:noProof/>
          <w:lang w:eastAsia="ru-RU"/>
        </w:rPr>
        <w:pict>
          <v:shape id="Рисунок 16" o:spid="_x0000_s1029" type="#_x0000_t75" style="position:absolute;left:0;text-align:left;margin-left:-.3pt;margin-top:7.4pt;width:467.75pt;height:180.65pt;z-index:-1;visibility:visible">
            <v:imagedata r:id="rId8" o:title=""/>
          </v:shape>
        </w:pict>
      </w: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r>
        <w:rPr>
          <w:rFonts w:ascii="Times New Roman" w:hAnsi="Times New Roman"/>
          <w:sz w:val="28"/>
          <w:szCs w:val="24"/>
        </w:rPr>
        <w:t xml:space="preserve">В) </w:t>
      </w:r>
      <w:proofErr w:type="spellStart"/>
      <w:r>
        <w:rPr>
          <w:rFonts w:ascii="Times New Roman" w:hAnsi="Times New Roman"/>
          <w:sz w:val="28"/>
          <w:szCs w:val="24"/>
        </w:rPr>
        <w:t>Синквейн</w:t>
      </w:r>
      <w:proofErr w:type="spellEnd"/>
      <w:r>
        <w:rPr>
          <w:rFonts w:ascii="Times New Roman" w:hAnsi="Times New Roman"/>
          <w:sz w:val="28"/>
          <w:szCs w:val="24"/>
        </w:rPr>
        <w:t xml:space="preserve"> – творческая форма рефлексии</w:t>
      </w:r>
      <w:r>
        <w:rPr>
          <w:rFonts w:ascii="Times New Roman" w:hAnsi="Times New Roman"/>
          <w:b/>
          <w:sz w:val="28"/>
          <w:szCs w:val="24"/>
        </w:rPr>
        <w:t>.</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proofErr w:type="spellStart"/>
      <w:r w:rsidRPr="00332848">
        <w:rPr>
          <w:rFonts w:ascii="Times New Roman" w:hAnsi="Times New Roman"/>
          <w:sz w:val="28"/>
          <w:szCs w:val="24"/>
        </w:rPr>
        <w:t>Синквейн</w:t>
      </w:r>
      <w:proofErr w:type="spellEnd"/>
      <w:r>
        <w:rPr>
          <w:rFonts w:ascii="Times New Roman" w:hAnsi="Times New Roman"/>
          <w:sz w:val="28"/>
          <w:szCs w:val="24"/>
        </w:rPr>
        <w:t xml:space="preserve"> – это стихотворение, которое требует синтеза информации и материала в кратких выражениях. Слово «</w:t>
      </w:r>
      <w:proofErr w:type="spellStart"/>
      <w:r>
        <w:rPr>
          <w:rFonts w:ascii="Times New Roman" w:hAnsi="Times New Roman"/>
          <w:sz w:val="28"/>
          <w:szCs w:val="24"/>
        </w:rPr>
        <w:t>синквейн</w:t>
      </w:r>
      <w:proofErr w:type="spellEnd"/>
      <w:r>
        <w:rPr>
          <w:rFonts w:ascii="Times New Roman" w:hAnsi="Times New Roman"/>
          <w:sz w:val="28"/>
          <w:szCs w:val="24"/>
        </w:rPr>
        <w:t xml:space="preserve">» происходит от французского, которое обозначает «пять». Таким образом, </w:t>
      </w:r>
      <w:proofErr w:type="spellStart"/>
      <w:r>
        <w:rPr>
          <w:rFonts w:ascii="Times New Roman" w:hAnsi="Times New Roman"/>
          <w:sz w:val="28"/>
          <w:szCs w:val="24"/>
        </w:rPr>
        <w:t>синквейн</w:t>
      </w:r>
      <w:proofErr w:type="spellEnd"/>
      <w:r>
        <w:rPr>
          <w:rFonts w:ascii="Times New Roman" w:hAnsi="Times New Roman"/>
          <w:sz w:val="28"/>
          <w:szCs w:val="24"/>
        </w:rPr>
        <w:t xml:space="preserve"> – это стихотворение, состоящее из пяти строк.</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xml:space="preserve">Правила написания </w:t>
      </w:r>
      <w:proofErr w:type="spellStart"/>
      <w:r>
        <w:rPr>
          <w:rFonts w:ascii="Times New Roman" w:hAnsi="Times New Roman"/>
          <w:sz w:val="28"/>
          <w:szCs w:val="24"/>
        </w:rPr>
        <w:t>синквейна</w:t>
      </w:r>
      <w:proofErr w:type="spellEnd"/>
      <w:r>
        <w:rPr>
          <w:rFonts w:ascii="Times New Roman" w:hAnsi="Times New Roman"/>
          <w:sz w:val="28"/>
          <w:szCs w:val="24"/>
        </w:rPr>
        <w:t>:</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в первой строчке тема называется одним словом (обычно существительным);</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вторая строчка – описание темы в двух словах – прилагательных;</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третья строка – описание действия в рамках этой темы тремя словами – глаголами;</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lastRenderedPageBreak/>
        <w:t>- четвертая строчка – фраза из 4 слов, показывающая отношение к теме (чувства – одной фразой);</w:t>
      </w:r>
    </w:p>
    <w:p w:rsidR="007555AD" w:rsidRDefault="007555AD" w:rsidP="001606D2">
      <w:pPr>
        <w:pStyle w:val="a3"/>
        <w:spacing w:after="0" w:line="360" w:lineRule="auto"/>
        <w:ind w:left="0" w:firstLine="709"/>
        <w:contextualSpacing w:val="0"/>
        <w:jc w:val="both"/>
        <w:rPr>
          <w:rFonts w:ascii="Times New Roman" w:hAnsi="Times New Roman"/>
          <w:sz w:val="28"/>
          <w:szCs w:val="24"/>
        </w:rPr>
      </w:pPr>
      <w:r>
        <w:rPr>
          <w:rFonts w:ascii="Times New Roman" w:hAnsi="Times New Roman"/>
          <w:sz w:val="28"/>
          <w:szCs w:val="24"/>
        </w:rPr>
        <w:t>- последняя строчка- это синоним из одного слова, который повторяет суть темы.</w:t>
      </w:r>
    </w:p>
    <w:p w:rsidR="007555AD" w:rsidRPr="00332848" w:rsidRDefault="007555AD" w:rsidP="001606D2">
      <w:pPr>
        <w:pStyle w:val="a3"/>
        <w:spacing w:after="0" w:line="360" w:lineRule="auto"/>
        <w:ind w:left="0" w:firstLine="709"/>
        <w:contextualSpacing w:val="0"/>
        <w:jc w:val="center"/>
        <w:rPr>
          <w:rFonts w:ascii="Times New Roman" w:hAnsi="Times New Roman"/>
          <w:sz w:val="28"/>
          <w:szCs w:val="24"/>
        </w:rPr>
      </w:pPr>
      <w:r w:rsidRPr="00332848">
        <w:rPr>
          <w:rFonts w:ascii="Times New Roman" w:hAnsi="Times New Roman"/>
          <w:sz w:val="28"/>
          <w:szCs w:val="24"/>
        </w:rPr>
        <w:t>Россия</w:t>
      </w:r>
    </w:p>
    <w:p w:rsidR="007555AD" w:rsidRPr="00332848" w:rsidRDefault="007555AD" w:rsidP="001606D2">
      <w:pPr>
        <w:pStyle w:val="a3"/>
        <w:spacing w:after="0" w:line="360" w:lineRule="auto"/>
        <w:ind w:left="0" w:firstLine="709"/>
        <w:contextualSpacing w:val="0"/>
        <w:jc w:val="center"/>
        <w:rPr>
          <w:rFonts w:ascii="Times New Roman" w:hAnsi="Times New Roman"/>
          <w:sz w:val="28"/>
          <w:szCs w:val="24"/>
        </w:rPr>
      </w:pPr>
      <w:r w:rsidRPr="00332848">
        <w:rPr>
          <w:rFonts w:ascii="Times New Roman" w:hAnsi="Times New Roman"/>
          <w:sz w:val="28"/>
          <w:szCs w:val="24"/>
        </w:rPr>
        <w:t>Многоликая, огромная</w:t>
      </w:r>
    </w:p>
    <w:p w:rsidR="007555AD" w:rsidRPr="00332848" w:rsidRDefault="007555AD" w:rsidP="001606D2">
      <w:pPr>
        <w:pStyle w:val="a3"/>
        <w:spacing w:after="0" w:line="360" w:lineRule="auto"/>
        <w:ind w:left="0" w:firstLine="709"/>
        <w:contextualSpacing w:val="0"/>
        <w:jc w:val="center"/>
        <w:rPr>
          <w:rFonts w:ascii="Times New Roman" w:hAnsi="Times New Roman"/>
          <w:sz w:val="28"/>
          <w:szCs w:val="24"/>
        </w:rPr>
      </w:pPr>
      <w:r w:rsidRPr="00332848">
        <w:rPr>
          <w:rFonts w:ascii="Times New Roman" w:hAnsi="Times New Roman"/>
          <w:sz w:val="28"/>
          <w:szCs w:val="24"/>
        </w:rPr>
        <w:t>Живи, расти, процветай</w:t>
      </w:r>
    </w:p>
    <w:p w:rsidR="007555AD" w:rsidRPr="00332848" w:rsidRDefault="007555AD" w:rsidP="001606D2">
      <w:pPr>
        <w:pStyle w:val="a3"/>
        <w:spacing w:after="0" w:line="360" w:lineRule="auto"/>
        <w:ind w:left="0" w:firstLine="709"/>
        <w:contextualSpacing w:val="0"/>
        <w:jc w:val="center"/>
        <w:rPr>
          <w:rFonts w:ascii="Times New Roman" w:hAnsi="Times New Roman"/>
          <w:sz w:val="28"/>
          <w:szCs w:val="24"/>
        </w:rPr>
      </w:pPr>
      <w:r w:rsidRPr="00332848">
        <w:rPr>
          <w:rFonts w:ascii="Times New Roman" w:hAnsi="Times New Roman"/>
          <w:sz w:val="28"/>
          <w:szCs w:val="24"/>
        </w:rPr>
        <w:t>Я люблю тебя всегда</w:t>
      </w:r>
    </w:p>
    <w:p w:rsidR="007555AD" w:rsidRDefault="007555AD" w:rsidP="001606D2">
      <w:pPr>
        <w:pStyle w:val="a3"/>
        <w:spacing w:after="0" w:line="360" w:lineRule="auto"/>
        <w:ind w:left="0" w:firstLine="709"/>
        <w:contextualSpacing w:val="0"/>
        <w:jc w:val="center"/>
        <w:rPr>
          <w:rFonts w:ascii="Times New Roman" w:hAnsi="Times New Roman"/>
          <w:sz w:val="28"/>
          <w:szCs w:val="24"/>
        </w:rPr>
      </w:pPr>
      <w:r w:rsidRPr="00332848">
        <w:rPr>
          <w:rFonts w:ascii="Times New Roman" w:hAnsi="Times New Roman"/>
          <w:sz w:val="28"/>
          <w:szCs w:val="24"/>
        </w:rPr>
        <w:t>Родина</w:t>
      </w:r>
    </w:p>
    <w:p w:rsidR="007555AD" w:rsidRDefault="007555AD" w:rsidP="001606D2">
      <w:pPr>
        <w:pStyle w:val="a3"/>
        <w:spacing w:after="0" w:line="360" w:lineRule="auto"/>
        <w:ind w:left="0" w:firstLine="709"/>
        <w:contextualSpacing w:val="0"/>
        <w:jc w:val="center"/>
        <w:rPr>
          <w:rFonts w:ascii="Times New Roman" w:hAnsi="Times New Roman"/>
          <w:sz w:val="28"/>
          <w:szCs w:val="24"/>
        </w:rPr>
      </w:pPr>
    </w:p>
    <w:p w:rsidR="007555AD" w:rsidRDefault="007555AD" w:rsidP="001606D2">
      <w:pPr>
        <w:pStyle w:val="a3"/>
        <w:spacing w:after="0" w:line="360" w:lineRule="auto"/>
        <w:ind w:left="0" w:firstLine="709"/>
        <w:contextualSpacing w:val="0"/>
        <w:rPr>
          <w:rFonts w:ascii="Times New Roman" w:hAnsi="Times New Roman"/>
          <w:sz w:val="28"/>
          <w:szCs w:val="24"/>
        </w:rPr>
      </w:pPr>
      <w:r>
        <w:rPr>
          <w:rFonts w:ascii="Times New Roman" w:hAnsi="Times New Roman"/>
          <w:sz w:val="28"/>
          <w:szCs w:val="24"/>
        </w:rPr>
        <w:t xml:space="preserve">Г) Ромашка </w:t>
      </w:r>
      <w:proofErr w:type="spellStart"/>
      <w:r>
        <w:rPr>
          <w:rFonts w:ascii="Times New Roman" w:hAnsi="Times New Roman"/>
          <w:sz w:val="28"/>
          <w:szCs w:val="24"/>
        </w:rPr>
        <w:t>Блума</w:t>
      </w:r>
      <w:proofErr w:type="spellEnd"/>
      <w:r>
        <w:rPr>
          <w:rFonts w:ascii="Times New Roman" w:hAnsi="Times New Roman"/>
          <w:sz w:val="28"/>
          <w:szCs w:val="24"/>
        </w:rPr>
        <w:t xml:space="preserve"> – ромашка вопросов.</w:t>
      </w:r>
    </w:p>
    <w:p w:rsidR="007555AD" w:rsidRDefault="006820C6" w:rsidP="001606D2">
      <w:pPr>
        <w:pStyle w:val="a3"/>
        <w:spacing w:after="0" w:line="360" w:lineRule="auto"/>
        <w:ind w:left="0" w:firstLine="709"/>
        <w:contextualSpacing w:val="0"/>
        <w:rPr>
          <w:rFonts w:ascii="Times New Roman" w:hAnsi="Times New Roman"/>
          <w:sz w:val="28"/>
          <w:szCs w:val="24"/>
        </w:rPr>
      </w:pPr>
      <w:r>
        <w:rPr>
          <w:noProof/>
          <w:lang w:eastAsia="ru-RU"/>
        </w:rPr>
        <w:pict>
          <v:shape id="Рисунок 18" o:spid="_x0000_i1025" type="#_x0000_t75" style="width:340.5pt;height:214.5pt;visibility:visible">
            <v:imagedata r:id="rId9" o:title=""/>
          </v:shape>
        </w:pict>
      </w:r>
    </w:p>
    <w:p w:rsidR="007555AD" w:rsidRDefault="007555AD" w:rsidP="001606D2">
      <w:pPr>
        <w:pStyle w:val="a3"/>
        <w:spacing w:after="0" w:line="360" w:lineRule="auto"/>
        <w:ind w:left="0" w:firstLine="709"/>
        <w:contextualSpacing w:val="0"/>
        <w:rPr>
          <w:rFonts w:ascii="Times New Roman" w:hAnsi="Times New Roman"/>
          <w:sz w:val="28"/>
          <w:szCs w:val="24"/>
        </w:rPr>
      </w:pPr>
      <w:r>
        <w:rPr>
          <w:rFonts w:ascii="Times New Roman" w:hAnsi="Times New Roman"/>
          <w:sz w:val="28"/>
          <w:szCs w:val="24"/>
        </w:rPr>
        <w:t>Данные методики можно использовать на разных уроках сразу после того, как младший школьник научился основам правильного чтения.</w:t>
      </w:r>
    </w:p>
    <w:p w:rsidR="007555AD" w:rsidRDefault="007555AD" w:rsidP="001606D2">
      <w:pPr>
        <w:pStyle w:val="a3"/>
        <w:spacing w:after="0" w:line="360" w:lineRule="auto"/>
        <w:ind w:left="0" w:firstLine="709"/>
        <w:contextualSpacing w:val="0"/>
        <w:rPr>
          <w:rFonts w:ascii="Times New Roman" w:hAnsi="Times New Roman"/>
          <w:sz w:val="28"/>
          <w:szCs w:val="24"/>
        </w:rPr>
      </w:pPr>
    </w:p>
    <w:p w:rsidR="007555AD" w:rsidRDefault="007555AD" w:rsidP="001606D2">
      <w:pPr>
        <w:pStyle w:val="a3"/>
        <w:spacing w:after="0" w:line="360" w:lineRule="auto"/>
        <w:ind w:left="0" w:firstLine="709"/>
        <w:contextualSpacing w:val="0"/>
        <w:rPr>
          <w:rFonts w:ascii="Times New Roman" w:hAnsi="Times New Roman"/>
          <w:sz w:val="28"/>
          <w:szCs w:val="24"/>
        </w:rPr>
      </w:pPr>
    </w:p>
    <w:p w:rsidR="007555AD" w:rsidRDefault="007555AD" w:rsidP="001606D2">
      <w:pPr>
        <w:pStyle w:val="a3"/>
        <w:spacing w:after="0" w:line="360" w:lineRule="auto"/>
        <w:ind w:left="0" w:firstLine="709"/>
        <w:contextualSpacing w:val="0"/>
        <w:rPr>
          <w:rFonts w:ascii="Times New Roman" w:hAnsi="Times New Roman"/>
          <w:sz w:val="28"/>
          <w:szCs w:val="24"/>
        </w:rPr>
      </w:pPr>
    </w:p>
    <w:p w:rsidR="007555AD" w:rsidRDefault="007555AD" w:rsidP="001606D2">
      <w:pPr>
        <w:pStyle w:val="a3"/>
        <w:spacing w:after="0" w:line="360" w:lineRule="auto"/>
        <w:ind w:left="0" w:firstLine="709"/>
        <w:contextualSpacing w:val="0"/>
        <w:rPr>
          <w:rFonts w:ascii="Times New Roman" w:hAnsi="Times New Roman"/>
          <w:sz w:val="28"/>
          <w:szCs w:val="24"/>
        </w:rPr>
      </w:pPr>
    </w:p>
    <w:p w:rsidR="007555AD" w:rsidRDefault="007555AD" w:rsidP="001606D2">
      <w:pPr>
        <w:pStyle w:val="a3"/>
        <w:spacing w:after="0" w:line="360" w:lineRule="auto"/>
        <w:ind w:left="0" w:firstLine="709"/>
        <w:contextualSpacing w:val="0"/>
        <w:rPr>
          <w:rFonts w:ascii="Times New Roman" w:hAnsi="Times New Roman"/>
          <w:sz w:val="28"/>
          <w:szCs w:val="24"/>
        </w:rPr>
      </w:pPr>
    </w:p>
    <w:p w:rsidR="007555AD" w:rsidRDefault="007555AD" w:rsidP="001606D2">
      <w:pPr>
        <w:pStyle w:val="a3"/>
        <w:spacing w:after="0" w:line="360" w:lineRule="auto"/>
        <w:ind w:left="0" w:firstLine="709"/>
        <w:contextualSpacing w:val="0"/>
        <w:rPr>
          <w:rFonts w:ascii="Times New Roman" w:hAnsi="Times New Roman"/>
          <w:sz w:val="28"/>
          <w:szCs w:val="24"/>
        </w:rPr>
      </w:pPr>
    </w:p>
    <w:p w:rsidR="007555AD" w:rsidRDefault="007555AD" w:rsidP="001606D2">
      <w:pPr>
        <w:pStyle w:val="a3"/>
        <w:spacing w:after="0" w:line="360" w:lineRule="auto"/>
        <w:ind w:left="0" w:firstLine="709"/>
        <w:contextualSpacing w:val="0"/>
        <w:rPr>
          <w:rFonts w:ascii="Times New Roman" w:hAnsi="Times New Roman"/>
          <w:sz w:val="28"/>
          <w:szCs w:val="24"/>
        </w:rPr>
      </w:pPr>
    </w:p>
    <w:p w:rsidR="007555AD" w:rsidRDefault="007555AD" w:rsidP="001606D2">
      <w:pPr>
        <w:pStyle w:val="a3"/>
        <w:spacing w:after="0" w:line="360" w:lineRule="auto"/>
        <w:ind w:left="0" w:firstLine="709"/>
        <w:contextualSpacing w:val="0"/>
        <w:rPr>
          <w:rFonts w:ascii="Times New Roman" w:hAnsi="Times New Roman"/>
          <w:sz w:val="28"/>
          <w:szCs w:val="24"/>
        </w:rPr>
      </w:pPr>
    </w:p>
    <w:p w:rsidR="007555AD" w:rsidRDefault="007555AD" w:rsidP="001606D2">
      <w:pPr>
        <w:pStyle w:val="a3"/>
        <w:spacing w:after="0" w:line="360" w:lineRule="auto"/>
        <w:ind w:left="0" w:firstLine="709"/>
        <w:contextualSpacing w:val="0"/>
        <w:rPr>
          <w:rFonts w:ascii="Times New Roman" w:hAnsi="Times New Roman"/>
          <w:sz w:val="28"/>
          <w:szCs w:val="24"/>
        </w:rPr>
      </w:pPr>
    </w:p>
    <w:p w:rsidR="007555AD" w:rsidRPr="00332848" w:rsidRDefault="007555AD" w:rsidP="001606D2">
      <w:pPr>
        <w:pStyle w:val="a3"/>
        <w:spacing w:after="0" w:line="360" w:lineRule="auto"/>
        <w:ind w:left="0" w:firstLine="709"/>
        <w:contextualSpacing w:val="0"/>
        <w:rPr>
          <w:rFonts w:ascii="Times New Roman" w:hAnsi="Times New Roman"/>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r>
        <w:rPr>
          <w:rFonts w:ascii="Times New Roman" w:hAnsi="Times New Roman"/>
          <w:b/>
          <w:sz w:val="28"/>
          <w:szCs w:val="24"/>
        </w:rPr>
        <w:t>7</w:t>
      </w:r>
      <w:r w:rsidRPr="003E6E3E">
        <w:rPr>
          <w:rFonts w:ascii="Times New Roman" w:hAnsi="Times New Roman"/>
          <w:b/>
          <w:sz w:val="28"/>
          <w:szCs w:val="24"/>
        </w:rPr>
        <w:t xml:space="preserve">. </w:t>
      </w:r>
      <w:r>
        <w:rPr>
          <w:rFonts w:ascii="Times New Roman" w:hAnsi="Times New Roman"/>
          <w:b/>
          <w:sz w:val="28"/>
          <w:szCs w:val="24"/>
        </w:rPr>
        <w:t xml:space="preserve"> </w:t>
      </w:r>
      <w:r w:rsidRPr="003E6E3E">
        <w:rPr>
          <w:rFonts w:ascii="Times New Roman" w:hAnsi="Times New Roman"/>
          <w:b/>
          <w:sz w:val="28"/>
          <w:szCs w:val="24"/>
        </w:rPr>
        <w:t>Условия для реализации эффективного обучения чтению</w:t>
      </w: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6820C6" w:rsidP="001606D2">
      <w:pPr>
        <w:pStyle w:val="a3"/>
        <w:spacing w:after="0" w:line="360" w:lineRule="auto"/>
        <w:ind w:left="0" w:firstLine="709"/>
        <w:contextualSpacing w:val="0"/>
        <w:jc w:val="both"/>
        <w:rPr>
          <w:rFonts w:ascii="Times New Roman" w:hAnsi="Times New Roman"/>
          <w:b/>
          <w:sz w:val="28"/>
          <w:szCs w:val="24"/>
        </w:rPr>
      </w:pPr>
      <w:r>
        <w:rPr>
          <w:noProof/>
          <w:lang w:eastAsia="ru-RU"/>
        </w:rPr>
        <w:pict>
          <v:rect id="Прямоугольник 11" o:spid="_x0000_s1030" style="position:absolute;left:0;text-align:left;margin-left:347.7pt;margin-top:15.75pt;width:117pt;height:58.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wjoQIAAFcFAAAOAAAAZHJzL2Uyb0RvYy54bWysVM1qGzEQvhf6DkL3ZtfGbhKTdTAOKYWQ&#10;hCYlZ1krZRf0V0n2rnsq9FrII/Qhein9yTOs36gj7XodktBDqQ/yzM7MNz/6RkfHtRRoxawrtcrw&#10;YC/FiCmq81LdZvj99emrA4ycJyonQiuW4TVz+Hj68sVRZSZsqAstcmYRgCg3qUyGC+/NJEkcLZgk&#10;bk8bpsDItZXEg2pvk9ySCtClSIZp+jqptM2N1ZQ5B19PWiOeRnzOGfUXnDvmkcgw1ObjaeO5CGcy&#10;PSKTW0tMUdKuDPIPVUhSKkjaQ50QT9DSlk+gZEmtdpr7PaplojkvKYs9QDeD9FE3VwUxLPYCw3Gm&#10;H5P7f7D0fHVpUZnD3Q0wUkTCHTVfN582d82v5n7zufnW3Dc/N1+a38335gcCJ5hYZdwEAq/Mpe00&#10;B2Jov+ZWhn9oDNVxyut+yqz2iMLHwehgfJjCZVCw7Y+Gh+N4Dcku2ljn3zAtURAybOEW43DJ6sx5&#10;yAiuWxdQQjVt/ij5tWChBKHeMQ6dQcZhjI6cYnNh0YoAGwilTPlBaypIztrP4xR+oUlI0kdELQIG&#10;ZF4K0WN3AIGvT7FbmM4/hLJIyT44/VthbXAfETNr5ftgWSptnwMQ0FWXufXfDqkdTZiSrxc1uARx&#10;ofM1UMDqdjecoacljP2MOH9JLCwD3BQsuL+AgwtdZVh3EkaFth+f+x78gaNgxaiC5cqw+7AklmEk&#10;3ipg7+FgNArbGJXReH8Iin1oWTy0qKWca7gxIChUF8Xg78VW5FbLG3gHZiErmIiikDvD1NutMvft&#10;0sNLQtlsFt1gAw3xZ+rK0AAeBhxodV3fEGs67nlg7bneLiKZPKJg6xsilZ4tveZl5Odurt3oYXsj&#10;h7qXJjwPD/XotXsPp38AAAD//wMAUEsDBBQABgAIAAAAIQA4ETCr3gAAAAoBAAAPAAAAZHJzL2Rv&#10;d25yZXYueG1sTI/BToNAEIbvJr7DZky82YUKFShLY0yMiRdj6wNs2RGo7Cxhl4I+vePJHmfmyz/f&#10;X+4W24szjr5zpCBeRSCQamc6ahR8HJ7vMhA+aDK6d4QKvtHDrrq+KnVh3EzveN6HRnAI+UIraEMY&#10;Cil93aLVfuUGJL59utHqwOPYSDPqmcNtL9dRtJFWd8QfWj3gU4v1136yClz8Fl4PczIRzuNL1p3q&#10;/uchU+r2Znncggi4hH8Y/vRZHSp2OrqJjBe9gk2eJowquI9TEAzk65wXRyaTLAVZlfKyQvULAAD/&#10;/wMAUEsBAi0AFAAGAAgAAAAhALaDOJL+AAAA4QEAABMAAAAAAAAAAAAAAAAAAAAAAFtDb250ZW50&#10;X1R5cGVzXS54bWxQSwECLQAUAAYACAAAACEAOP0h/9YAAACUAQAACwAAAAAAAAAAAAAAAAAvAQAA&#10;X3JlbHMvLnJlbHNQSwECLQAUAAYACAAAACEAfUJMI6ECAABXBQAADgAAAAAAAAAAAAAAAAAuAgAA&#10;ZHJzL2Uyb0RvYy54bWxQSwECLQAUAAYACAAAACEAOBEwq94AAAAKAQAADwAAAAAAAAAAAAAAAAD7&#10;BAAAZHJzL2Rvd25yZXYueG1sUEsFBgAAAAAEAAQA8wAAAAYGAAAAAA==&#10;" fillcolor="#4f81bd" strokecolor="#243f60" strokeweight="2pt">
            <v:textbox>
              <w:txbxContent>
                <w:p w:rsidR="007555AD" w:rsidRPr="00DF5AD4" w:rsidRDefault="007555AD" w:rsidP="00DF5AD4">
                  <w:pPr>
                    <w:spacing w:line="240" w:lineRule="auto"/>
                    <w:jc w:val="center"/>
                    <w:rPr>
                      <w:b/>
                      <w:sz w:val="32"/>
                    </w:rPr>
                  </w:pPr>
                  <w:r w:rsidRPr="00DF5AD4">
                    <w:rPr>
                      <w:b/>
                      <w:sz w:val="28"/>
                    </w:rPr>
                    <w:t xml:space="preserve">Освоение приемов осмысления </w:t>
                  </w:r>
                  <w:r>
                    <w:rPr>
                      <w:b/>
                      <w:sz w:val="32"/>
                    </w:rPr>
                    <w:t>текстов</w:t>
                  </w:r>
                </w:p>
              </w:txbxContent>
            </v:textbox>
          </v:rect>
        </w:pict>
      </w:r>
      <w:r>
        <w:rPr>
          <w:noProof/>
          <w:lang w:eastAsia="ru-RU"/>
        </w:rPr>
        <w:pict>
          <v:rect id="Прямоугольник 7" o:spid="_x0000_s1031" style="position:absolute;left:0;text-align:left;margin-left:-22.05pt;margin-top:15.75pt;width:114pt;height:54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QoAIAAFwFAAAOAAAAZHJzL2Uyb0RvYy54bWysVM1q3DAQvhf6DkL3xt4lyaZLvGFJSCmE&#10;NDQpOWtlKTbIkjrSrr09FXot9BH6EL2U/uQZvG/Ukex1QhJ6KN2Dd6SZ+ebvGx0eNZUiKwGuNDqj&#10;o52UEqG5yUt9k9F3V6cvDihxnumcKaNFRtfC0aPZ82eHtZ2KsSmMygUQBNFuWtuMFt7baZI4XoiK&#10;uR1jhUalNFAxj0e4SXJgNaJXKhmn6X5SG8gtGC6cw9uTTklnEV9Kwf0bKZ3wRGUUc/PxC/G7CN9k&#10;dsimN8BsUfI+DfYPWVSs1Bh0gDphnpEllI+gqpKDcUb6HW6qxEhZchFrwGpG6YNqLgtmRawFm+Ps&#10;0Cb3/2D5+eoCSJlndEKJZhWOqP26+bj50v5qbzef2m/tbftz87n93X5vf5BJ6Fdt3RTdLu0F9CeH&#10;Yii+kVCFfyyLNLHH66HHovGE4+Vod3dykOIoOOr2D/aCjDDJnbcF518JU5EgZBRwhrG1bHXmfGe6&#10;NUG/kE0XP0p+rURIQem3QmJdGHEcvSOjxLECsmLIBca50H7UqQqWi+56L8Vfn8/gEbOLgAFZlkoN&#10;2D1AYOtj7C7X3j64ikjIwTn9W2Kd8+ARIxvtB+eq1AaeAlBYVR+5s982qWtN6JJvFk2cebQMNwuT&#10;r5EHYLoFcZafltj9M+b8BQPcCBwYbrl/gx+pTJ1R00uUFAY+PHUf7JGoqKWkxg3LqHu/ZCAoUa81&#10;UvglUiGsZDzs7k3GeID7msV9jV5WxwYHN8L3xPIoBnuvtqIEU13jYzAPUVHFNMfYGeUetodj320+&#10;PidczOfRDNfQMn+mLy0P4KHPgV1XzTUD21PQI3nPzXYb2fQBEzvb4KnNfOmNLCNN7/raTwBXOFKp&#10;f27CG3H/HK3uHsXZHwAAAP//AwBQSwMEFAAGAAgAAAAhAGVfpDrfAAAACgEAAA8AAABkcnMvZG93&#10;bnJldi54bWxMj0FOwzAQRfdIvYM1ldi1TpoU0hCnqpAQEhtEywHceEgC9jiynSZwetwV7GY0T3/e&#10;r/az0eyCzveWBKTrBBhSY1VPrYD309OqAOaDJCW1JRTwjR729eKmkqWyE73h5RhaFkPIl1JAF8JQ&#10;cu6bDo30azsgxduHdUaGuLqWKyenGG403yTJHTeyp/ihkwM+dth8HUcjwKav4eU05SPh5J6L/rPR&#10;P/eFELfL+fAALOAc/mC46kd1qKPT2Y6kPNMCVnmeRlRAlm6BXYEi2wE7xyHbbYHXFf9fof4FAAD/&#10;/wMAUEsBAi0AFAAGAAgAAAAhALaDOJL+AAAA4QEAABMAAAAAAAAAAAAAAAAAAAAAAFtDb250ZW50&#10;X1R5cGVzXS54bWxQSwECLQAUAAYACAAAACEAOP0h/9YAAACUAQAACwAAAAAAAAAAAAAAAAAvAQAA&#10;X3JlbHMvLnJlbHNQSwECLQAUAAYACAAAACEALxVv0KACAABcBQAADgAAAAAAAAAAAAAAAAAuAgAA&#10;ZHJzL2Uyb0RvYy54bWxQSwECLQAUAAYACAAAACEAZV+kOt8AAAAKAQAADwAAAAAAAAAAAAAAAAD6&#10;BAAAZHJzL2Rvd25yZXYueG1sUEsFBgAAAAAEAAQA8wAAAAYGAAAAAA==&#10;" fillcolor="#4f81bd" strokecolor="#243f60" strokeweight="2pt">
            <v:textbox>
              <w:txbxContent>
                <w:p w:rsidR="007555AD" w:rsidRPr="00DF5AD4" w:rsidRDefault="007555AD" w:rsidP="00DF5AD4">
                  <w:pPr>
                    <w:jc w:val="center"/>
                    <w:rPr>
                      <w:b/>
                      <w:sz w:val="32"/>
                    </w:rPr>
                  </w:pPr>
                  <w:r>
                    <w:rPr>
                      <w:b/>
                      <w:sz w:val="32"/>
                    </w:rPr>
                    <w:t>мотивация</w:t>
                  </w:r>
                </w:p>
              </w:txbxContent>
            </v:textbox>
          </v:rect>
        </w:pict>
      </w:r>
      <w:r>
        <w:rPr>
          <w:noProof/>
          <w:lang w:eastAsia="ru-RU"/>
        </w:rPr>
        <w:pict>
          <v:roundrect id="Скругленный прямоугольник 1" o:spid="_x0000_s1032" style="position:absolute;left:0;text-align:left;margin-left:154.95pt;margin-top:3.75pt;width:129.75pt;height:77.25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zWuQIAAHgFAAAOAAAAZHJzL2Uyb0RvYy54bWysVM1q3DAQvhf6DkL3xvaym58l3rAkpBRC&#10;EpKUnLWyFBtkSZW0a29PhR5b6DP0GUqhTZr0Fbxv1JHsdUISeij1QR5pZj7NjL6Z3b26FGjBjC2U&#10;THGyEWPEJFVZIa9S/Pbi8NU2RtYRmRGhJEvxklm8N3n5YrfSYzZQuRIZMwhApB1XOsW5c3ocRZbm&#10;rCR2Q2kmQcmVKYmDrbmKMkMqQC9FNIjjzahSJtNGUWYtnB60SjwJ+Jwz6k44t8whkWKIzYXVhHXm&#10;12iyS8ZXhui8oF0Y5B+iKEkh4dIe6oA4guameAJVFtQoq7jboKqMFOcFZSEHyCaJH2VznhPNQi5Q&#10;HKv7Mtn/B0uPF6cGFRm8HUaSlPBEzdfmevVh9bH51tw035vb5nb1qfmJmt9w+KX51dwF1V1zs/oM&#10;yh/NNUp8GSttx4B2rk9Nt7Mg+prU3JT+D9miOpR+2Zee1Q5ROEw2h1vbgxFGFHQ720m8NfKg0b23&#10;Nta9ZqpEXkixUXOZncH7hrKTxZF1rf3aDpx9SG0QQXJLwXwcQp4xDjnDtYPgHdjG9oVBCwI8IZQy&#10;6ZJWlZOMtcejGL4uqN4jhBgAPTIvhOixOwDP5KfYbaydvXdlgay9c/y3wFrn3iPcrKTrnctCKvMc&#10;gICsuptb+3WR2tL4Krl6Vgc+DLylP5mpbAkcMaptHqvpYQFPcESsOyUGugX6CiaAO4GFC1WlWHUS&#10;Rrky75879/ZAYtBiVEH3pdi+mxPDMBJvJNB7JxkOfbuGzXC0NYCNeaiZPdTIebmv4OGAwhBdEL29&#10;E2uRG1VewqCY+ltBRSSFu1NMnVlv9l07FWDUUDadBjNoUU3ckTzX1IP7Ont2XdSXxOiOhw4YfKzW&#10;nUrGj5jY2npPqaZzp3gRaHpf1+4FoL0DlbpR5OfHw32wuh+Ykz8AAAD//wMAUEsDBBQABgAIAAAA&#10;IQCMM7Ls3AAAAAkBAAAPAAAAZHJzL2Rvd25yZXYueG1sTI9BTsMwEEX3SNzBGiQ2iNq0NOA0ToWQ&#10;gHVTDjCNp0nU2I5ip01vz7CC5eg//f+m2M6uF2caYxe8gaeFAkG+DrbzjYHv/cfjK4iY0FvsgycD&#10;V4qwLW9vCsxtuPgdnavUCC7xMUcDbUpDLmWsW3IYF2Egz9kxjA4Tn2Mj7YgXLne9XCqVSYed54UW&#10;B3pvqT5VkzOgp69r1cnjao/pYfqkoCtsrDH3d/PbBkSiOf3B8KvP6lCy0yFM3kbRG1gprRk18LIG&#10;wfk6088gDgxmSwWyLOT/D8ofAAAA//8DAFBLAQItABQABgAIAAAAIQC2gziS/gAAAOEBAAATAAAA&#10;AAAAAAAAAAAAAAAAAABbQ29udGVudF9UeXBlc10ueG1sUEsBAi0AFAAGAAgAAAAhADj9If/WAAAA&#10;lAEAAAsAAAAAAAAAAAAAAAAALwEAAF9yZWxzLy5yZWxzUEsBAi0AFAAGAAgAAAAhAPaO3Na5AgAA&#10;eAUAAA4AAAAAAAAAAAAAAAAALgIAAGRycy9lMm9Eb2MueG1sUEsBAi0AFAAGAAgAAAAhAIwzsuzc&#10;AAAACQEAAA8AAAAAAAAAAAAAAAAAEwUAAGRycy9kb3ducmV2LnhtbFBLBQYAAAAABAAEAPMAAAAc&#10;BgAAAAA=&#10;" fillcolor="#4f81bd" strokecolor="#243f60" strokeweight="2pt">
            <v:textbox>
              <w:txbxContent>
                <w:p w:rsidR="007555AD" w:rsidRPr="003E6E3E" w:rsidRDefault="007555AD" w:rsidP="003E6E3E">
                  <w:pPr>
                    <w:jc w:val="center"/>
                    <w:rPr>
                      <w:b/>
                      <w:sz w:val="36"/>
                    </w:rPr>
                  </w:pPr>
                  <w:r w:rsidRPr="003E6E3E">
                    <w:rPr>
                      <w:b/>
                      <w:sz w:val="36"/>
                    </w:rPr>
                    <w:t>осмысление</w:t>
                  </w:r>
                </w:p>
              </w:txbxContent>
            </v:textbox>
          </v:roundrect>
        </w:pict>
      </w:r>
    </w:p>
    <w:p w:rsidR="007555AD" w:rsidRDefault="006820C6" w:rsidP="001606D2">
      <w:pPr>
        <w:pStyle w:val="a3"/>
        <w:spacing w:after="0" w:line="360" w:lineRule="auto"/>
        <w:ind w:left="0" w:firstLine="709"/>
        <w:contextualSpacing w:val="0"/>
        <w:jc w:val="both"/>
        <w:rPr>
          <w:rFonts w:ascii="Times New Roman" w:hAnsi="Times New Roman"/>
          <w:b/>
          <w:sz w:val="28"/>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3" type="#_x0000_t32" style="position:absolute;left:0;text-align:left;margin-left:284.7pt;margin-top:17.85pt;width:63pt;height:0;flip:x;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7T+wEAAAQEAAAOAAAAZHJzL2Uyb0RvYy54bWysU0uOEzEQ3SNxB8t70p0gRaMonVlk+CwQ&#10;RHwO4HHbaQv/VDbpZDdwgTkCV2DDgo/mDN03ouxOmhGDZoHYlGxXved6z+Xl+d5oshMQlLMVnU5K&#10;SoTlrlZ2W9F3b58+OqMkRGZrpp0VFT2IQM9XDx8sW78QM9c4XQsgSGLDovUVbWL0i6IIvBGGhYnz&#10;wmJSOjAs4ha2RQ2sRXaji1lZzovWQe3BcRECnl4MSbrK/FIKHl9JGUQkuqLYW8wRcrxMsVgt2WIL&#10;zDeKH9tg/9CFYcripSPVBYuMfAB1h8ooDi44GSfcmcJJqbjIGlDNtPxDzZuGeZG1oDnBjzaF/0fL&#10;X+42QFRd0Tkllhl8ou5zf9Vfdz+7L/016T92Nxj6T/1V97X70X3vbrpvZJ58a31YIHxtN3DcBb+B&#10;ZMJegiFSK/8cRyLbgkLJPrt+GF0X+0g4Hp6VqBzfhp9SxcCQmDyE+Ew4Q9KioiECU9smrp21+LQO&#10;Bna2exEi9oDAEyCBtU0xMqWf2JrEg0dxDMC1qXusTfkiqRj6zqt40GLAvhYSfcH+HmcFeSLFWgPZ&#10;MZyl+v10ZMHKBJFK6xFU3g861iaYyFM6Amf3A8fqfKOzcQQaZR38DRz3p1blUH9SPWhNsi9dfciv&#10;mO3AUcv+HL9FmuXb+wz//XlXvwAAAP//AwBQSwMEFAAGAAgAAAAhAHuf9FrdAAAACQEAAA8AAABk&#10;cnMvZG93bnJldi54bWxMj8tOwzAQRfdI/IM1SOyo00DSNo1TISQ2LHiUfoAbT+Oo8TiKnTT8PYNY&#10;wHLuHN05U+5m14kJh9B6UrBcJCCQam9aahQcPp/v1iBC1GR05wkVfGGAXXV9VerC+At94LSPjeAS&#10;CoVWYGPsCylDbdHpsPA9Eu9OfnA68jg00gz6wuWuk2mS5NLplviC1T0+WazP+9EpmA4vKzOMzdvr&#10;emmS83vqrJepUrc38+MWRMQ5/sHwo8/qULHT0Y9kgugUZPnmgVEF99kKBAP5JuPg+BvIqpT/P6i+&#10;AQAA//8DAFBLAQItABQABgAIAAAAIQC2gziS/gAAAOEBAAATAAAAAAAAAAAAAAAAAAAAAABbQ29u&#10;dGVudF9UeXBlc10ueG1sUEsBAi0AFAAGAAgAAAAhADj9If/WAAAAlAEAAAsAAAAAAAAAAAAAAAAA&#10;LwEAAF9yZWxzLy5yZWxzUEsBAi0AFAAGAAgAAAAhALFgHtP7AQAABAQAAA4AAAAAAAAAAAAAAAAA&#10;LgIAAGRycy9lMm9Eb2MueG1sUEsBAi0AFAAGAAgAAAAhAHuf9FrdAAAACQEAAA8AAAAAAAAAAAAA&#10;AAAAVQQAAGRycy9kb3ducmV2LnhtbFBLBQYAAAAABAAEAPMAAABfBQAAAAA=&#10;" strokeweight="3pt">
            <v:stroke endarrow="open"/>
            <v:shadow on="t" color="black" opacity="22937f" origin=",.5" offset="0,.63889mm"/>
          </v:shape>
        </w:pict>
      </w:r>
      <w:r>
        <w:rPr>
          <w:noProof/>
          <w:lang w:eastAsia="ru-RU"/>
        </w:rPr>
        <w:pict>
          <v:shape id="Прямая со стрелкой 2" o:spid="_x0000_s1034" type="#_x0000_t32" style="position:absolute;left:0;text-align:left;margin-left:91.95pt;margin-top:17.85pt;width:63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Az9AEAAPoDAAAOAAAAZHJzL2Uyb0RvYy54bWysU82O0zAQviPxDpbvNGmR0KpquocucEFQ&#10;8fMAXsduLPynsWmS28IL7CPwClw4wKJ9huSNGLttFgHaA+IyiT3zzcz3zXh13hlN9gKCcrai81lJ&#10;ibDc1cruKvru7bNHZ5SEyGzNtLOior0I9Hz98MGq9UuxcI3TtQCCSWxYtr6iTYx+WRSBN8KwMHNe&#10;WHRKB4ZFPMKuqIG1mN3oYlGWT4rWQe3BcREC3l4cnHSd80speHwlZRCR6IpibzFbyPYy2WK9Yssd&#10;MN8ofmyD/UMXhimLRadUFywy8gHUH6mM4uCCk3HGnSmclIqLzAHZzMvf2LxpmBeZC4oT/CRT+H9p&#10;+cv9FoiqK7qgxDKDIxo+j1fj9fBj+DJek/HjcItm/DReDV+Hm+H7cDt8I4ukW+vDEuEbu4XjKfgt&#10;JBE6CSZ9kR7pstb9pLXoIuF4eVYiX5wIP7mKO5yHEJ8LZ0j6qWiIwNSuiRtnLQ7UwTxLzfYvQsTK&#10;CDwBUlFtk41M6ae2JrH3SIkBuDb1jLHJX6TeD93mv9hrccC+FhLVwP4e5xp5D8VGA9kz3KD6/XzK&#10;gpEJIpXWE6i8H3SMTTCRd3MCLu4HTtG5orNxAhplHfwNHLtTq/IQf2J94JpoX7q6z7PLcuCCZX2O&#10;jyFt8K/nDL97suufAAAA//8DAFBLAwQUAAYACAAAACEAm8UMG90AAAAJAQAADwAAAGRycy9kb3du&#10;cmV2LnhtbEyPzU7DMBCE70i8g7VI3KgNEdCmcaqqovxckFJ4ACd244h4HWynTXl6FnGA48x+mp0p&#10;VpPr2cGE2HmUcD0TwAw2XnfYSnh/217NgcWkUKveo5FwMhFW5flZoXLtj1iZwy61jEIw5kqCTWnI&#10;OY+NNU7FmR8M0m3vg1OJZGi5DupI4a7nN0Lccac6pA9WDWZjTfOxG50E/7w9pa/Xz6fw6B9Gu6kr&#10;sX6ppLy8mNZLYMlM6Q+Gn/pUHUrqVPsRdWQ96Xm2IFRCdnsPjIBMLMiofw1eFvz/gvIbAAD//wMA&#10;UEsBAi0AFAAGAAgAAAAhALaDOJL+AAAA4QEAABMAAAAAAAAAAAAAAAAAAAAAAFtDb250ZW50X1R5&#10;cGVzXS54bWxQSwECLQAUAAYACAAAACEAOP0h/9YAAACUAQAACwAAAAAAAAAAAAAAAAAvAQAAX3Jl&#10;bHMvLnJlbHNQSwECLQAUAAYACAAAACEAIXLQM/QBAAD6AwAADgAAAAAAAAAAAAAAAAAuAgAAZHJz&#10;L2Uyb0RvYy54bWxQSwECLQAUAAYACAAAACEAm8UMG90AAAAJAQAADwAAAAAAAAAAAAAAAABOBAAA&#10;ZHJzL2Rvd25yZXYueG1sUEsFBgAAAAAEAAQA8wAAAFgFAAAAAA==&#10;" strokeweight="3pt">
            <v:stroke endarrow="open"/>
            <v:shadow on="t" color="black" opacity="22937f" origin=",.5" offset="0,.63889mm"/>
          </v:shape>
        </w:pict>
      </w: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Default="006820C6" w:rsidP="001606D2">
      <w:pPr>
        <w:pStyle w:val="a3"/>
        <w:spacing w:after="0" w:line="360" w:lineRule="auto"/>
        <w:ind w:left="0" w:firstLine="709"/>
        <w:contextualSpacing w:val="0"/>
        <w:jc w:val="both"/>
        <w:rPr>
          <w:rFonts w:ascii="Times New Roman" w:hAnsi="Times New Roman"/>
          <w:b/>
          <w:sz w:val="28"/>
          <w:szCs w:val="24"/>
        </w:rPr>
      </w:pPr>
      <w:r>
        <w:rPr>
          <w:noProof/>
          <w:lang w:eastAsia="ru-RU"/>
        </w:rPr>
        <w:pict>
          <v:rect id="Прямоугольник 8" o:spid="_x0000_s1035" style="position:absolute;left:0;text-align:left;margin-left:-39.3pt;margin-top:17.55pt;width:146.25pt;height:71.2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BoowIAAFwFAAAOAAAAZHJzL2Uyb0RvYy54bWysVEtu2zAQ3RfoHQjuG8mO3ThG5MBIkKJA&#10;kARNiqxpiowE8FeStuSuCnQboEfoIbop+skZ5Bt1SMlKkARdFNWCGnJm3nz4hgeHtRRoxawrtcrw&#10;YCfFiCmq81LdZPj91cmrCUbOE5UToRXL8Jo5fDh7+eKgMlM21IUWObMIQJSbVibDhfdmmiSOFkwS&#10;t6MNU6Dk2kriYWtvktySCtClSIZp+jqptM2N1ZQ5B6fHrRLPIj7njPpzzh3zSGQYcvNxtXFdhDWZ&#10;HZDpjSWmKGmXBvmHLCQpFQTtoY6JJ2hpyydQsqRWO839DtUy0ZyXlMUaoJpB+qiay4IYFmuB5jjT&#10;t8n9P1h6trqwqMwzDBeliIQrar5uPm2+NL+au83n5ltz1/zc3Da/m+/NDzQJ/aqMm4Lbpbmw3c6B&#10;GIqvuZXhD2WhOvZ43feY1R5ROBxMxnu7e2OMKOj209EEZIBJ7r2Ndf4N0xIFIcMW7jC2lqxOnW9N&#10;tybgF7Jp40fJrwULKQj1jnGoCyIOo3dkFDsSFq0IcIFQypQftKqC5Kw9Hqfwdfn0HjG7CBiQeSlE&#10;j90BBLY+xW5z7eyDK4uE7J3TvyXWOvceMbJWvneWpdL2OQABVXWRW/ttk9rWhC75elHHO98NluFk&#10;ofM18MDqdkCcoScldP+UOH9BLEwEzA5MuT+HhQtdZVh3EkaFth+fOw/2QFTQYlTBhGXYfVgSyzAS&#10;bxVQeH8wGoWRjJvReG8IG/tQs3ioUUt5pOHiBvCeGBrFYO/FVuRWy2t4DOYhKqiIohA7w9Tb7ebI&#10;t5MPzwll83k0gzE0xJ+qS0MDeOhzYNdVfU2s6SjogbxnejuNZPqIia1t8FR6vvSal5Gm933tbgBG&#10;OFKpe27CG/FwH63uH8XZHwAAAP//AwBQSwMEFAAGAAgAAAAhAECJXLvfAAAACgEAAA8AAABkcnMv&#10;ZG93bnJldi54bWxMj0FOwzAQRfdI3MEaJHatkxaSEOJUCAkhsUG0HMCNhyRgj6PYaQKnZ1jR5eg/&#10;/f+m2i3OihOOofekIF0nIJAab3pqFbwfnlYFiBA1GW09oYJvDLCrLy8qXRo/0xue9rEVXEKh1Aq6&#10;GIdSytB06HRY+wGJsw8/Oh35HFtpRj1zubNykySZdLonXuj0gI8dNl/7ySnw6Wt8Ocw3E+E8Phf9&#10;Z2N/8kKp66vl4R5ExCX+w/Cnz+pQs9PRT2SCsApWeZExqmB7m4JgYJNu70AcmczzDGRdyfMX6l8A&#10;AAD//wMAUEsBAi0AFAAGAAgAAAAhALaDOJL+AAAA4QEAABMAAAAAAAAAAAAAAAAAAAAAAFtDb250&#10;ZW50X1R5cGVzXS54bWxQSwECLQAUAAYACAAAACEAOP0h/9YAAACUAQAACwAAAAAAAAAAAAAAAAAv&#10;AQAAX3JlbHMvLnJlbHNQSwECLQAUAAYACAAAACEATrVAaKMCAABcBQAADgAAAAAAAAAAAAAAAAAu&#10;AgAAZHJzL2Uyb0RvYy54bWxQSwECLQAUAAYACAAAACEAQIlcu98AAAAKAQAADwAAAAAAAAAAAAAA&#10;AAD9BAAAZHJzL2Rvd25yZXYueG1sUEsFBgAAAAAEAAQA8wAAAAkGAAAAAA==&#10;" fillcolor="#4f81bd" strokecolor="#243f60" strokeweight="2pt">
            <v:textbox>
              <w:txbxContent>
                <w:p w:rsidR="007555AD" w:rsidRPr="00DF5AD4" w:rsidRDefault="007555AD" w:rsidP="00DF5AD4">
                  <w:pPr>
                    <w:jc w:val="center"/>
                    <w:rPr>
                      <w:b/>
                      <w:sz w:val="28"/>
                    </w:rPr>
                  </w:pPr>
                  <w:r w:rsidRPr="00DF5AD4">
                    <w:rPr>
                      <w:b/>
                      <w:sz w:val="28"/>
                    </w:rPr>
                    <w:t>Организация проблемных и поисковых ситуаций</w:t>
                  </w:r>
                </w:p>
              </w:txbxContent>
            </v:textbox>
          </v:rect>
        </w:pict>
      </w:r>
      <w:r>
        <w:rPr>
          <w:noProof/>
          <w:lang w:eastAsia="ru-RU"/>
        </w:rPr>
        <w:pict>
          <v:rect id="Прямоугольник 10" o:spid="_x0000_s1036" style="position:absolute;left:0;text-align:left;margin-left:323.7pt;margin-top:17.5pt;width:141pt;height:71.2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XdogIAAF4FAAAOAAAAZHJzL2Uyb0RvYy54bWysVEtu2zAQ3RfoHQjuG8mGUydG5MBwkKJA&#10;kARNiqxpiowE8FeStuSuCnRbIEfoIbop+skZ5Bt1SMlykARdFNWCIjkzb35veHRcS4FWzLpSqwwP&#10;9lKMmKI6L9Vtht9fn746wMh5onIitGIZXjOHj6cvXxxVZsKGutAiZxYBiHKTymS48N5MksTRgkni&#10;9rRhCoRcW0k8HO1tkltSAboUyTBNXyeVtrmxmjLn4PakFeJpxOecUX/BuWMeiQxDbD6uNq6LsCbT&#10;IzK5tcQUJe3CIP8QhSSlAqc91AnxBC1t+QRKltRqp7nfo1ommvOSspgDZDNIH2VzVRDDYi5QHGf6&#10;Mrn/B0vPV5cWlTn0DsqjiIQeNV83nzZ3za/mfvO5+dbcNz83X5rfzffmBwIlqFhl3AQMr8yl7U4O&#10;tiH9mlsZ/pAYqmOV132VWe0RhcvB+DAdp+CNguwwHR2M9wNosrM21vk3TEsUNhm20MVYXLI6c75V&#10;3aqAXYim9R93fi1YCEGod4xDZuBxGK0jp9hcWLQiwAZCKVN+0IoKkrP2ej+Fr4unt4jRRcCAzEsh&#10;euwOIPD1KXYba6cfTFmkZG+c/i2w1ri3iJ618r2xLJW2zwEIyKrz3Opvi9SWJlTJ14s6dn0UNMPN&#10;QudrYILV7Yg4Q09LqP4Zcf6SWJgJaBjMub+AhQtdZVh3O4wKbT8+dx/0gaogxaiCGcuw+7AklmEk&#10;3iog8eFgNApDGQ+j/fEQDvahZPFQopZyrqFxA3hRDI3boO/FdsutljfwHMyCVxARRcF3hqm328Pc&#10;t7MPDwpls1lUg0E0xJ+pK0MDeKhzYNd1fUOs6SjogbznejuPZPKIia1usFR6tvSal5Gmu7p2HYAh&#10;jlTqHpzwSjw8R63dszj9AwAA//8DAFBLAwQUAAYACAAAACEALR/3DN4AAAAKAQAADwAAAGRycy9k&#10;b3ducmV2LnhtbEyPwU7DMAyG70i8Q2Qkbizd6NauazohJITEBbHxAFnjtYXGqZJ0LTw95gRH259+&#10;f3+5n20vLuhD50jBcpGAQKqd6ahR8H58ustBhKjJ6N4RKvjCAPvq+qrUhXETveHlEBvBIRQKraCN&#10;cSikDHWLVoeFG5D4dnbe6sijb6TxeuJw28tVkmyk1R3xh1YP+Nhi/XkYrQK3fI0vxykdCSf/nHcf&#10;df+d5Urd3swPOxAR5/gHw68+q0PFTic3kgmiV7BJs5RRBfdr7sTAdrXlxYnJLFuDrEr5v0L1AwAA&#10;//8DAFBLAQItABQABgAIAAAAIQC2gziS/gAAAOEBAAATAAAAAAAAAAAAAAAAAAAAAABbQ29udGVu&#10;dF9UeXBlc10ueG1sUEsBAi0AFAAGAAgAAAAhADj9If/WAAAAlAEAAAsAAAAAAAAAAAAAAAAALwEA&#10;AF9yZWxzLy5yZWxzUEsBAi0AFAAGAAgAAAAhAGOM1d2iAgAAXgUAAA4AAAAAAAAAAAAAAAAALgIA&#10;AGRycy9lMm9Eb2MueG1sUEsBAi0AFAAGAAgAAAAhAC0f9wzeAAAACgEAAA8AAAAAAAAAAAAAAAAA&#10;/AQAAGRycy9kb3ducmV2LnhtbFBLBQYAAAAABAAEAPMAAAAHBgAAAAA=&#10;" fillcolor="#4f81bd" strokecolor="#243f60" strokeweight="2pt">
            <v:textbox>
              <w:txbxContent>
                <w:p w:rsidR="007555AD" w:rsidRPr="00DF5AD4" w:rsidRDefault="007555AD" w:rsidP="00DF5AD4">
                  <w:pPr>
                    <w:jc w:val="center"/>
                    <w:rPr>
                      <w:b/>
                      <w:sz w:val="32"/>
                    </w:rPr>
                  </w:pPr>
                  <w:r w:rsidRPr="00DF5AD4">
                    <w:rPr>
                      <w:b/>
                      <w:sz w:val="32"/>
                    </w:rPr>
                    <w:t>Выполнение типовых заданий</w:t>
                  </w:r>
                </w:p>
              </w:txbxContent>
            </v:textbox>
          </v:rect>
        </w:pict>
      </w:r>
      <w:r>
        <w:rPr>
          <w:noProof/>
          <w:lang w:eastAsia="ru-RU"/>
        </w:rPr>
        <w:pict>
          <v:shape id="Прямая со стрелкой 5" o:spid="_x0000_s1037" type="#_x0000_t32" style="position:absolute;left:0;text-align:left;margin-left:284.7pt;margin-top:4.05pt;width:38.95pt;height:37.5pt;flip:x y;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DvCAIAABMEAAAOAAAAZHJzL2Uyb0RvYy54bWysU0uOEzEQ3SNxB8t70p2QBIjSmUWGzwJB&#10;xG/vcdtpC7dtlU062Q1cYI7AFdiw4KM5Q/eNKLuTBgGaBWJTKrvqleu9Ki/P9rUmOwFeWVPQ8Sin&#10;RBhuS2W2BX396tGd+5T4wEzJtDWioAfh6dnq9q1l4xZiYiurSwEEixi/aFxBqxDcIss8r0TN/Mg6&#10;YTAoLdQs4BG2WQmsweq1ziZ5Ps8aC6UDy4X3eHveB+kq1ZdS8PBcSi8C0QXF3kKykOxFtNlqyRZb&#10;YK5S/NgG+4cuaqYMPjqUOmeBkXeg/ihVKw7WWxlG3NaZlVJxkTggm3H+G5uXFXMicUFxvBtk8v+v&#10;LH+22wBRZUFnlBhW44jaj91ld9V+bz91V6R7316j6T50l+3n9lv7tb1uv5BZ1K1xfoHwtdnA8eTd&#10;BqIIewk1kVq5J7gSNHlvohdjSJnsk/6HQX+xD4Tj5fTBdD7HPjiGpvfmk1maT9YXjGAHPjwWtibR&#10;KagPwNS2CmtrDE7aQv8E2z31AVtC4AkQwdpEG5jSD01JwsEhVwZgm0gGc2M8i6R6GskLBy167Ash&#10;USZs8m6ikRZUrDWQHcPVKt+OhyqYGSFSaT2A8ptBx9wIE2lpB+DkZuCQnV60JgzAWhkLfwOH/alV&#10;2eefWPdcI+0LWx7SUJMcuHlJn+Mviav96znBf/7l1Q8AAAD//wMAUEsDBBQABgAIAAAAIQAdx2vU&#10;4AAAAAgBAAAPAAAAZHJzL2Rvd25yZXYueG1sTI9BT8JAFITvJv6HzTPxJtsKrVC7JcbEg3CRYtDj&#10;o7u0xe7bprtA/fc+T3qczGTmm3w52k6czeBbRwriSQTCUOV0S7WC9+3L3RyED0gaO0dGwbfxsCyu&#10;r3LMtLvQxpzLUAsuIZ+hgiaEPpPSV42x6CeuN8TewQ0WA8uhlnrAC5fbTt5HUSottsQLDfbmuTHV&#10;V3myCrYJ7tzr6rDaLd4+ju6YrMvN51qp25vx6RFEMGP4C8MvPqNDwUx7dyLtRacgSRczjiqYxyDY&#10;T2cPUxB71tMYZJHL/weKHwAAAP//AwBQSwECLQAUAAYACAAAACEAtoM4kv4AAADhAQAAEwAAAAAA&#10;AAAAAAAAAAAAAAAAW0NvbnRlbnRfVHlwZXNdLnhtbFBLAQItABQABgAIAAAAIQA4/SH/1gAAAJQB&#10;AAALAAAAAAAAAAAAAAAAAC8BAABfcmVscy8ucmVsc1BLAQItABQABgAIAAAAIQBDOjDvCAIAABME&#10;AAAOAAAAAAAAAAAAAAAAAC4CAABkcnMvZTJvRG9jLnhtbFBLAQItABQABgAIAAAAIQAdx2vU4AAA&#10;AAgBAAAPAAAAAAAAAAAAAAAAAGIEAABkcnMvZG93bnJldi54bWxQSwUGAAAAAAQABADzAAAAbwUA&#10;AAAA&#10;" strokeweight="3pt">
            <v:stroke endarrow="open"/>
            <v:shadow on="t" color="black" opacity="22937f" origin=",.5" offset="0,.63889mm"/>
          </v:shape>
        </w:pict>
      </w:r>
      <w:r>
        <w:rPr>
          <w:noProof/>
          <w:lang w:eastAsia="ru-RU"/>
        </w:rPr>
        <w:pict>
          <v:shape id="Прямая со стрелкой 4" o:spid="_x0000_s1038" type="#_x0000_t32" style="position:absolute;left:0;text-align:left;margin-left:212.7pt;margin-top:8.55pt;width:0;height:40.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by/AEAAAQEAAAOAAAAZHJzL2Uyb0RvYy54bWysU0uOEzEQ3SNxB8t70kkmg1CUziwywAZB&#10;xGf2HredtvBPZZNOdgMXmCNwBTaz4KM5Q/eNpuxOGgRoFohNyZ96z/VelRdnO6PJVkBQzpZ0MhpT&#10;Iix3lbKbkr57++zRE0pCZLZi2llR0r0I9Gz58MGi8XMxdbXTlQCCJDbMG1/SOkY/L4rAa2FYGDkv&#10;LF5KB4ZF3MKmqIA1yG50MR2PHxeNg8qD4yIEPD3vL+ky80speHwlZRCR6JJibTFHyPEyxWK5YPMN&#10;MF8rfiiD/UMVhimLjw5U5ywy8gHUH1RGcXDByTjizhROSsVF1oBqJuPf1LypmRdZC5oT/GBT+H+0&#10;/OV2DURVJZ1RYpnBFrWfu6vuuv3RfumuSfexvcXQfequ2pv2e/utvW2/klnyrfFhjvCVXcNhF/wa&#10;kgk7CYZIrfwFjkS2BYWSXXZ9P7gudpHw/pDj6elkdnKaG1L0DInJQ4jPhTMkLUoaIjC1qePKWYut&#10;ddCzs+2LELEGBB4BCaxtipEp/dRWJO49imMArknVY266L5KKvu68insteuxrIdEXrO8kK8gTKVYa&#10;yJbhLFXvJwMLZiaIVFoPoPH9oENugok8pQNwej9wyM4vOhsHoFHWwd/AcXcsVfb5R9W91iT70lX7&#10;3MVsB45a9ufwLdIs/7rP8J+fd3kHAAD//wMAUEsDBBQABgAIAAAAIQAqSWii3AAAAAkBAAAPAAAA&#10;ZHJzL2Rvd25yZXYueG1sTI/LTsMwEEX3SPyDNUjsqJOo0BDiVAiJDQsepR/gxkMcNR5HtpOGv2cQ&#10;C7qcuUd3ztTbxQ1ixhB7TwryVQYCqfWmp07B/vP5pgQRkyajB0+o4BsjbJvLi1pXxp/oA+dd6gSX&#10;UKy0ApvSWEkZW4tOx5UfkTj78sHpxGPopAn6xOVukEWW3Umne+ILVo/4ZLE97ianYN6/bEyYurfX&#10;MjfZ8b1w1stCqeur5fEBRMIl/cPwq8/q0LDTwU9kohgUrIvbNaMcbHIQDPwtDgruyxxkU8vzD5of&#10;AAAA//8DAFBLAQItABQABgAIAAAAIQC2gziS/gAAAOEBAAATAAAAAAAAAAAAAAAAAAAAAABbQ29u&#10;dGVudF9UeXBlc10ueG1sUEsBAi0AFAAGAAgAAAAhADj9If/WAAAAlAEAAAsAAAAAAAAAAAAAAAAA&#10;LwEAAF9yZWxzLy5yZWxzUEsBAi0AFAAGAAgAAAAhAGIZZvL8AQAABAQAAA4AAAAAAAAAAAAAAAAA&#10;LgIAAGRycy9lMm9Eb2MueG1sUEsBAi0AFAAGAAgAAAAhACpJaKLcAAAACQEAAA8AAAAAAAAAAAAA&#10;AAAAVgQAAGRycy9kb3ducmV2LnhtbFBLBQYAAAAABAAEAPMAAABfBQAAAAA=&#10;" strokeweight="3pt">
            <v:stroke endarrow="open"/>
            <v:shadow on="t" color="black" opacity="22937f" origin=",.5" offset="0,.63889mm"/>
          </v:shape>
        </w:pict>
      </w:r>
      <w:r>
        <w:rPr>
          <w:noProof/>
          <w:lang w:eastAsia="ru-RU"/>
        </w:rPr>
        <w:pict>
          <v:shape id="Прямая со стрелкой 3" o:spid="_x0000_s1039" type="#_x0000_t32" style="position:absolute;left:0;text-align:left;margin-left:106.95pt;margin-top:4.05pt;width:48pt;height:30pt;flip:y;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Zv/gEAAAkEAAAOAAAAZHJzL2Uyb0RvYy54bWysU0uOEzEQ3SNxB8t70p2JFA1ROrPIABsE&#10;Eb+9x22nLfxT2aST3cAF5ghcgQ0LPpozdN+IsjtpEKBZIDYl/96req/Ky4u90WQnIChnKzqdlJQI&#10;y12t7Lair189fnBOSYjM1kw7Kyp6EIFerO7fW7Z+Ic5c43QtgCCJDYvWV7SJ0S+KIvBGGBYmzguL&#10;l9KBYRG3sC1qYC2yG12cleW8aB3UHhwXIeDp5XBJV5lfSsHjcymDiERXFGuLOUKOVykWqyVbbIH5&#10;RvFjGewfqjBMWUw6Ul2yyMg7UH9QGcXBBSfjhDtTOCkVF1kDqpmWv6l52TAvshY0J/jRpvD/aPmz&#10;3QaIqis6o8Qygy3qPvbX/U33vfvU35D+fXeLof/QX3efu2/d1+62+0JmybfWhwXC13YDx13wG0gm&#10;7CUYIrXyb3Aksi0olOyz64fRdbGPhOPhvHw4L7E3HK9m59MS18hXDDSJzkOIT4QzJC0qGiIwtW3i&#10;2lmL/XUwpGC7pyEOwBMggbVNMTKlH9maxINHhQzAtcck6b5IUobi8yoetBiwL4REc7DIWZaRx1Ks&#10;NZAdw4Gq305HFnyZIFJpPYLKu0HHtwkm8qiOwLO7gePrnNHZOAKNsg7+Bo77U6lyeH9SPWhNsq9c&#10;fcitzHbgvOUmHP9GGuhf9xn+8wevfgAAAP//AwBQSwMEFAAGAAgAAAAhABGb+Y/cAAAACAEAAA8A&#10;AABkcnMvZG93bnJldi54bWxMj81OwzAQhO9IvIO1lbhRO6lU0pBNhZC4cOCn9AHceBtHje0odtLw&#10;9iwnOM7OaPabar+4Xsw0xi54hGytQJBvgul8i3D8erkvQMSkvdF98ITwTRH29e1NpUsTrv6T5kNq&#10;BZf4WGoEm9JQShkbS07HdRjIs3cOo9OJ5dhKM+orl7te5kptpdOd5w9WD/RsqbkcJocwH18fzDi1&#10;729FZtTlI3c2yBzxbrU8PYJItKS/MPziMzrUzHQKkzdR9Ah5ttlxFKHIQLC/UTvWJ4QtH2Rdyf8D&#10;6h8AAAD//wMAUEsBAi0AFAAGAAgAAAAhALaDOJL+AAAA4QEAABMAAAAAAAAAAAAAAAAAAAAAAFtD&#10;b250ZW50X1R5cGVzXS54bWxQSwECLQAUAAYACAAAACEAOP0h/9YAAACUAQAACwAAAAAAAAAAAAAA&#10;AAAvAQAAX3JlbHMvLnJlbHNQSwECLQAUAAYACAAAACEAaEYGb/4BAAAJBAAADgAAAAAAAAAAAAAA&#10;AAAuAgAAZHJzL2Uyb0RvYy54bWxQSwECLQAUAAYACAAAACEAEZv5j9wAAAAIAQAADwAAAAAAAAAA&#10;AAAAAABYBAAAZHJzL2Rvd25yZXYueG1sUEsFBgAAAAAEAAQA8wAAAGEFAAAAAA==&#10;" strokeweight="3pt">
            <v:stroke endarrow="open"/>
            <v:shadow on="t" color="black" opacity="22937f" origin=",.5" offset="0,.63889mm"/>
          </v:shape>
        </w:pict>
      </w:r>
    </w:p>
    <w:p w:rsidR="007555AD" w:rsidRDefault="007555AD" w:rsidP="001606D2">
      <w:pPr>
        <w:pStyle w:val="a3"/>
        <w:spacing w:after="0" w:line="360" w:lineRule="auto"/>
        <w:ind w:left="0" w:firstLine="709"/>
        <w:contextualSpacing w:val="0"/>
        <w:jc w:val="both"/>
        <w:rPr>
          <w:rFonts w:ascii="Times New Roman" w:hAnsi="Times New Roman"/>
          <w:b/>
          <w:sz w:val="28"/>
          <w:szCs w:val="24"/>
        </w:rPr>
      </w:pPr>
    </w:p>
    <w:p w:rsidR="007555AD" w:rsidRPr="00E01E45" w:rsidRDefault="006820C6" w:rsidP="001606D2">
      <w:pPr>
        <w:pStyle w:val="a3"/>
        <w:spacing w:after="0" w:line="360" w:lineRule="auto"/>
        <w:ind w:left="0" w:firstLine="709"/>
        <w:contextualSpacing w:val="0"/>
        <w:jc w:val="both"/>
        <w:rPr>
          <w:rFonts w:ascii="Times New Roman" w:hAnsi="Times New Roman"/>
          <w:sz w:val="28"/>
          <w:szCs w:val="24"/>
        </w:rPr>
      </w:pPr>
      <w:r>
        <w:rPr>
          <w:noProof/>
          <w:lang w:eastAsia="ru-RU"/>
        </w:rPr>
        <w:pict>
          <v:rect id="Прямоугольник 9" o:spid="_x0000_s1040" style="position:absolute;left:0;text-align:left;margin-left:160.2pt;margin-top:.75pt;width:132pt;height:70.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HRpgIAAFwFAAAOAAAAZHJzL2Uyb0RvYy54bWysVM1u2zAMvg/YOwi6r3aypG2COkXQosOA&#10;oi3WDj0rslQb0N8kJXZ2GrBrgT3CHmKXYT99BueNRsmOW7TFDsN8kEWR/CiSH3VwWEuBVsy6UqsM&#10;D3ZSjJiiOi/VTYbfX5282sfIeaJyIrRiGV4zhw9nL18cVGbKhrrQImcWAYhy08pkuPDeTJPE0YJJ&#10;4na0YQqUXFtJPIj2JsktqQBdimSYprtJpW1urKbMOTg9bpV4FvE5Z9Sfc+6YRyLDcDcfVxvXRViT&#10;2QGZ3lhiipJ21yD/cAtJSgVBe6hj4gla2vIJlCyp1U5zv0O1TDTnJWUxB8hmkD7K5rIghsVcoDjO&#10;9GVy/w+Wnq0uLCrzDE8wUkRCi5qvm0+bL82v5m7zufnW3DU/N7fN7+Z78wNNQr0q46bgdmkubCc5&#10;2Ibka25l+ENaqI41Xvc1ZrVHFA4Hu3u7oxRaQUG3Pxm/HscmJPfexjr/hmmJwibDFnoYS0tWp85D&#10;RDDdmoAQbtPGjzu/FixcQah3jENeEHEYvSOj2JGwaEWAC4RSpvygVRUkZ+3xOIUvJAlBeo8oRcCA&#10;zEsheuwOILD1KXYL09kHVxYJ2Tunf7tY69x7xMha+d5Zlkrb5wAEZNVFbu23RWpLE6rk60Udez7e&#10;9nOh8zXwwOp2QJyhJyVU/5Q4f0EsTAQ0DKbcn8PCha4yrLsdRoW2H587D/ZAVNBiVMGEZdh9WBLL&#10;MBJvFVB4MhiNwkhGYTTeG4JgH2oWDzVqKY80NG4A74mhcRvsvdhuudXyGh6DeYgKKqIoxM4w9XYr&#10;HPl28uE5oWw+j2Ywhob4U3VpaAAPdQ7suqqviTUdBT2Q90xvp5FMHzGxtQ2eSs+XXvMy0jRUuq1r&#10;1wEY4Uil7rkJb8RDOVrdP4qzPwAAAP//AwBQSwMEFAAGAAgAAAAhAGV2sHrbAAAACQEAAA8AAABk&#10;cnMvZG93bnJldi54bWxMj9FKxDAQRd8F/yGM4Jubbm211KaLCCL4Iu76AdlmbKvJpCTptvr1jk/6&#10;eLiXO2ea3eqsOGGIoycF200GAqnzZqRewdvh8aoCEZMmo60nVPCFEXbt+Vmja+MXesXTPvWCRyjW&#10;WsGQ0lRLGbsBnY4bPyFx9u6D04kx9NIEvfC4szLPshvp9Eh8YdATPgzYfe5np8BvX9LzYSlmwiU8&#10;VeNHZ79vK6UuL9b7OxAJ1/RXhl99VoeWnY5+JhOFVXCdZwVXOShBcF5WBfORuchLkG0j/3/Q/gAA&#10;AP//AwBQSwECLQAUAAYACAAAACEAtoM4kv4AAADhAQAAEwAAAAAAAAAAAAAAAAAAAAAAW0NvbnRl&#10;bnRfVHlwZXNdLnhtbFBLAQItABQABgAIAAAAIQA4/SH/1gAAAJQBAAALAAAAAAAAAAAAAAAAAC8B&#10;AABfcmVscy8ucmVsc1BLAQItABQABgAIAAAAIQDfZTHRpgIAAFwFAAAOAAAAAAAAAAAAAAAAAC4C&#10;AABkcnMvZTJvRG9jLnhtbFBLAQItABQABgAIAAAAIQBldrB62wAAAAkBAAAPAAAAAAAAAAAAAAAA&#10;AAAFAABkcnMvZG93bnJldi54bWxQSwUGAAAAAAQABADzAAAACAYAAAAA&#10;" fillcolor="#4f81bd" strokecolor="#243f60" strokeweight="2pt">
            <v:textbox>
              <w:txbxContent>
                <w:p w:rsidR="007555AD" w:rsidRPr="00DF5AD4" w:rsidRDefault="007555AD" w:rsidP="00DF5AD4">
                  <w:pPr>
                    <w:jc w:val="center"/>
                    <w:rPr>
                      <w:b/>
                      <w:sz w:val="28"/>
                    </w:rPr>
                  </w:pPr>
                  <w:r w:rsidRPr="00DF5AD4">
                    <w:rPr>
                      <w:b/>
                      <w:sz w:val="28"/>
                    </w:rPr>
                    <w:t>Современные образовательные технологии</w:t>
                  </w:r>
                </w:p>
              </w:txbxContent>
            </v:textbox>
          </v:rect>
        </w:pict>
      </w:r>
    </w:p>
    <w:p w:rsidR="007555AD" w:rsidRDefault="007555AD" w:rsidP="001606D2">
      <w:pPr>
        <w:pStyle w:val="a3"/>
        <w:spacing w:after="0" w:line="360" w:lineRule="auto"/>
        <w:ind w:left="0" w:firstLine="709"/>
        <w:contextualSpacing w:val="0"/>
        <w:jc w:val="both"/>
        <w:rPr>
          <w:rFonts w:ascii="Times New Roman" w:hAnsi="Times New Roman"/>
          <w:b/>
          <w:sz w:val="32"/>
        </w:rPr>
      </w:pPr>
    </w:p>
    <w:p w:rsidR="007555AD" w:rsidRDefault="007555AD" w:rsidP="001606D2">
      <w:pPr>
        <w:pStyle w:val="a3"/>
        <w:spacing w:after="0" w:line="360" w:lineRule="auto"/>
        <w:ind w:left="0" w:firstLine="709"/>
        <w:contextualSpacing w:val="0"/>
        <w:jc w:val="both"/>
        <w:rPr>
          <w:rFonts w:ascii="Times New Roman" w:hAnsi="Times New Roman"/>
          <w:b/>
          <w:sz w:val="28"/>
        </w:rPr>
      </w:pPr>
    </w:p>
    <w:p w:rsidR="007555AD" w:rsidRDefault="007555AD" w:rsidP="001606D2">
      <w:pPr>
        <w:pStyle w:val="a3"/>
        <w:spacing w:after="0" w:line="360" w:lineRule="auto"/>
        <w:ind w:left="0" w:firstLine="709"/>
        <w:contextualSpacing w:val="0"/>
        <w:jc w:val="both"/>
        <w:rPr>
          <w:rFonts w:ascii="Times New Roman" w:hAnsi="Times New Roman"/>
          <w:b/>
          <w:sz w:val="28"/>
        </w:rPr>
      </w:pPr>
      <w:bookmarkStart w:id="0" w:name="_GoBack"/>
      <w:bookmarkEnd w:id="0"/>
    </w:p>
    <w:sectPr w:rsidR="007555AD" w:rsidSect="00387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439"/>
    <w:multiLevelType w:val="hybridMultilevel"/>
    <w:tmpl w:val="95E4F3A8"/>
    <w:lvl w:ilvl="0" w:tplc="34F048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11860127"/>
    <w:multiLevelType w:val="hybridMultilevel"/>
    <w:tmpl w:val="F0905124"/>
    <w:lvl w:ilvl="0" w:tplc="A628CCA8">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231067F"/>
    <w:multiLevelType w:val="hybridMultilevel"/>
    <w:tmpl w:val="2326DFFC"/>
    <w:lvl w:ilvl="0" w:tplc="D766F71A">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7A00705"/>
    <w:multiLevelType w:val="hybridMultilevel"/>
    <w:tmpl w:val="DC6EF3B8"/>
    <w:lvl w:ilvl="0" w:tplc="0F6632E8">
      <w:start w:val="1"/>
      <w:numFmt w:val="bullet"/>
      <w:lvlText w:val=""/>
      <w:lvlJc w:val="left"/>
      <w:pPr>
        <w:tabs>
          <w:tab w:val="num" w:pos="4266"/>
        </w:tabs>
        <w:ind w:left="4266" w:hanging="360"/>
      </w:pPr>
      <w:rPr>
        <w:rFonts w:ascii="Symbol" w:hAnsi="Symbol" w:hint="default"/>
        <w:color w:val="auto"/>
      </w:rPr>
    </w:lvl>
    <w:lvl w:ilvl="1" w:tplc="04190003">
      <w:start w:val="1"/>
      <w:numFmt w:val="bullet"/>
      <w:lvlText w:val="o"/>
      <w:lvlJc w:val="left"/>
      <w:pPr>
        <w:tabs>
          <w:tab w:val="num" w:pos="2156"/>
        </w:tabs>
        <w:ind w:left="2156" w:hanging="360"/>
      </w:pPr>
      <w:rPr>
        <w:rFonts w:ascii="Courier New" w:hAnsi="Courier New" w:hint="default"/>
      </w:rPr>
    </w:lvl>
    <w:lvl w:ilvl="2" w:tplc="04190005">
      <w:start w:val="1"/>
      <w:numFmt w:val="bullet"/>
      <w:lvlText w:val=""/>
      <w:lvlJc w:val="left"/>
      <w:pPr>
        <w:tabs>
          <w:tab w:val="num" w:pos="2876"/>
        </w:tabs>
        <w:ind w:left="2876" w:hanging="360"/>
      </w:pPr>
      <w:rPr>
        <w:rFonts w:ascii="Wingdings" w:hAnsi="Wingdings" w:hint="default"/>
      </w:rPr>
    </w:lvl>
    <w:lvl w:ilvl="3" w:tplc="04190001">
      <w:start w:val="1"/>
      <w:numFmt w:val="bullet"/>
      <w:lvlText w:val=""/>
      <w:lvlJc w:val="left"/>
      <w:pPr>
        <w:tabs>
          <w:tab w:val="num" w:pos="3596"/>
        </w:tabs>
        <w:ind w:left="3596" w:hanging="360"/>
      </w:pPr>
      <w:rPr>
        <w:rFonts w:ascii="Symbol" w:hAnsi="Symbol" w:hint="default"/>
      </w:rPr>
    </w:lvl>
    <w:lvl w:ilvl="4" w:tplc="04190003">
      <w:start w:val="1"/>
      <w:numFmt w:val="bullet"/>
      <w:lvlText w:val="o"/>
      <w:lvlJc w:val="left"/>
      <w:pPr>
        <w:tabs>
          <w:tab w:val="num" w:pos="4316"/>
        </w:tabs>
        <w:ind w:left="4316" w:hanging="360"/>
      </w:pPr>
      <w:rPr>
        <w:rFonts w:ascii="Courier New" w:hAnsi="Courier New" w:hint="default"/>
      </w:rPr>
    </w:lvl>
    <w:lvl w:ilvl="5" w:tplc="04190005">
      <w:start w:val="1"/>
      <w:numFmt w:val="bullet"/>
      <w:lvlText w:val=""/>
      <w:lvlJc w:val="left"/>
      <w:pPr>
        <w:tabs>
          <w:tab w:val="num" w:pos="5036"/>
        </w:tabs>
        <w:ind w:left="5036" w:hanging="360"/>
      </w:pPr>
      <w:rPr>
        <w:rFonts w:ascii="Wingdings" w:hAnsi="Wingdings" w:hint="default"/>
      </w:rPr>
    </w:lvl>
    <w:lvl w:ilvl="6" w:tplc="04190001">
      <w:start w:val="1"/>
      <w:numFmt w:val="bullet"/>
      <w:lvlText w:val=""/>
      <w:lvlJc w:val="left"/>
      <w:pPr>
        <w:tabs>
          <w:tab w:val="num" w:pos="5756"/>
        </w:tabs>
        <w:ind w:left="5756" w:hanging="360"/>
      </w:pPr>
      <w:rPr>
        <w:rFonts w:ascii="Symbol" w:hAnsi="Symbol" w:hint="default"/>
      </w:rPr>
    </w:lvl>
    <w:lvl w:ilvl="7" w:tplc="04190003">
      <w:start w:val="1"/>
      <w:numFmt w:val="bullet"/>
      <w:lvlText w:val="o"/>
      <w:lvlJc w:val="left"/>
      <w:pPr>
        <w:tabs>
          <w:tab w:val="num" w:pos="6476"/>
        </w:tabs>
        <w:ind w:left="6476" w:hanging="360"/>
      </w:pPr>
      <w:rPr>
        <w:rFonts w:ascii="Courier New" w:hAnsi="Courier New" w:hint="default"/>
      </w:rPr>
    </w:lvl>
    <w:lvl w:ilvl="8" w:tplc="04190005">
      <w:start w:val="1"/>
      <w:numFmt w:val="bullet"/>
      <w:lvlText w:val=""/>
      <w:lvlJc w:val="left"/>
      <w:pPr>
        <w:tabs>
          <w:tab w:val="num" w:pos="7196"/>
        </w:tabs>
        <w:ind w:left="7196" w:hanging="360"/>
      </w:pPr>
      <w:rPr>
        <w:rFonts w:ascii="Wingdings" w:hAnsi="Wingdings" w:hint="default"/>
      </w:rPr>
    </w:lvl>
  </w:abstractNum>
  <w:abstractNum w:abstractNumId="4" w15:restartNumberingAfterBreak="0">
    <w:nsid w:val="189B3141"/>
    <w:multiLevelType w:val="hybridMultilevel"/>
    <w:tmpl w:val="725A76A0"/>
    <w:lvl w:ilvl="0" w:tplc="EF5AD6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73F61FC"/>
    <w:multiLevelType w:val="hybridMultilevel"/>
    <w:tmpl w:val="8F90F000"/>
    <w:lvl w:ilvl="0" w:tplc="9D5686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21E3B71"/>
    <w:multiLevelType w:val="hybridMultilevel"/>
    <w:tmpl w:val="322E86DC"/>
    <w:lvl w:ilvl="0" w:tplc="0F6632E8">
      <w:start w:val="1"/>
      <w:numFmt w:val="bullet"/>
      <w:lvlText w:val=""/>
      <w:lvlJc w:val="left"/>
      <w:pPr>
        <w:tabs>
          <w:tab w:val="num" w:pos="4266"/>
        </w:tabs>
        <w:ind w:left="426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3B5D18"/>
    <w:multiLevelType w:val="hybridMultilevel"/>
    <w:tmpl w:val="5E905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FA82935"/>
    <w:multiLevelType w:val="hybridMultilevel"/>
    <w:tmpl w:val="03F2D4CE"/>
    <w:lvl w:ilvl="0" w:tplc="0F6632E8">
      <w:start w:val="1"/>
      <w:numFmt w:val="bullet"/>
      <w:lvlText w:val=""/>
      <w:lvlJc w:val="left"/>
      <w:pPr>
        <w:tabs>
          <w:tab w:val="num" w:pos="4266"/>
        </w:tabs>
        <w:ind w:left="4266" w:hanging="360"/>
      </w:pPr>
      <w:rPr>
        <w:rFonts w:ascii="Symbol" w:hAnsi="Symbol" w:hint="default"/>
        <w:color w:val="auto"/>
      </w:rPr>
    </w:lvl>
    <w:lvl w:ilvl="1" w:tplc="04190003">
      <w:start w:val="1"/>
      <w:numFmt w:val="bullet"/>
      <w:lvlText w:val="o"/>
      <w:lvlJc w:val="left"/>
      <w:pPr>
        <w:tabs>
          <w:tab w:val="num" w:pos="2156"/>
        </w:tabs>
        <w:ind w:left="2156" w:hanging="360"/>
      </w:pPr>
      <w:rPr>
        <w:rFonts w:ascii="Courier New" w:hAnsi="Courier New" w:hint="default"/>
      </w:rPr>
    </w:lvl>
    <w:lvl w:ilvl="2" w:tplc="04190005">
      <w:start w:val="1"/>
      <w:numFmt w:val="bullet"/>
      <w:lvlText w:val=""/>
      <w:lvlJc w:val="left"/>
      <w:pPr>
        <w:tabs>
          <w:tab w:val="num" w:pos="2876"/>
        </w:tabs>
        <w:ind w:left="2876" w:hanging="360"/>
      </w:pPr>
      <w:rPr>
        <w:rFonts w:ascii="Wingdings" w:hAnsi="Wingdings" w:hint="default"/>
      </w:rPr>
    </w:lvl>
    <w:lvl w:ilvl="3" w:tplc="04190001">
      <w:start w:val="1"/>
      <w:numFmt w:val="bullet"/>
      <w:lvlText w:val=""/>
      <w:lvlJc w:val="left"/>
      <w:pPr>
        <w:tabs>
          <w:tab w:val="num" w:pos="3596"/>
        </w:tabs>
        <w:ind w:left="3596" w:hanging="360"/>
      </w:pPr>
      <w:rPr>
        <w:rFonts w:ascii="Symbol" w:hAnsi="Symbol" w:hint="default"/>
      </w:rPr>
    </w:lvl>
    <w:lvl w:ilvl="4" w:tplc="04190003">
      <w:start w:val="1"/>
      <w:numFmt w:val="bullet"/>
      <w:lvlText w:val="o"/>
      <w:lvlJc w:val="left"/>
      <w:pPr>
        <w:tabs>
          <w:tab w:val="num" w:pos="4316"/>
        </w:tabs>
        <w:ind w:left="4316" w:hanging="360"/>
      </w:pPr>
      <w:rPr>
        <w:rFonts w:ascii="Courier New" w:hAnsi="Courier New" w:hint="default"/>
      </w:rPr>
    </w:lvl>
    <w:lvl w:ilvl="5" w:tplc="04190005">
      <w:start w:val="1"/>
      <w:numFmt w:val="bullet"/>
      <w:lvlText w:val=""/>
      <w:lvlJc w:val="left"/>
      <w:pPr>
        <w:tabs>
          <w:tab w:val="num" w:pos="5036"/>
        </w:tabs>
        <w:ind w:left="5036" w:hanging="360"/>
      </w:pPr>
      <w:rPr>
        <w:rFonts w:ascii="Wingdings" w:hAnsi="Wingdings" w:hint="default"/>
      </w:rPr>
    </w:lvl>
    <w:lvl w:ilvl="6" w:tplc="04190001">
      <w:start w:val="1"/>
      <w:numFmt w:val="bullet"/>
      <w:lvlText w:val=""/>
      <w:lvlJc w:val="left"/>
      <w:pPr>
        <w:tabs>
          <w:tab w:val="num" w:pos="5756"/>
        </w:tabs>
        <w:ind w:left="5756" w:hanging="360"/>
      </w:pPr>
      <w:rPr>
        <w:rFonts w:ascii="Symbol" w:hAnsi="Symbol" w:hint="default"/>
      </w:rPr>
    </w:lvl>
    <w:lvl w:ilvl="7" w:tplc="04190003">
      <w:start w:val="1"/>
      <w:numFmt w:val="bullet"/>
      <w:lvlText w:val="o"/>
      <w:lvlJc w:val="left"/>
      <w:pPr>
        <w:tabs>
          <w:tab w:val="num" w:pos="6476"/>
        </w:tabs>
        <w:ind w:left="6476" w:hanging="360"/>
      </w:pPr>
      <w:rPr>
        <w:rFonts w:ascii="Courier New" w:hAnsi="Courier New" w:hint="default"/>
      </w:rPr>
    </w:lvl>
    <w:lvl w:ilvl="8" w:tplc="04190005">
      <w:start w:val="1"/>
      <w:numFmt w:val="bullet"/>
      <w:lvlText w:val=""/>
      <w:lvlJc w:val="left"/>
      <w:pPr>
        <w:tabs>
          <w:tab w:val="num" w:pos="7196"/>
        </w:tabs>
        <w:ind w:left="7196"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6"/>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4CD"/>
    <w:rsid w:val="00005C68"/>
    <w:rsid w:val="0002415C"/>
    <w:rsid w:val="00042012"/>
    <w:rsid w:val="00053B6E"/>
    <w:rsid w:val="00053C81"/>
    <w:rsid w:val="00070078"/>
    <w:rsid w:val="00076CC9"/>
    <w:rsid w:val="00080D79"/>
    <w:rsid w:val="00086F92"/>
    <w:rsid w:val="000A3BDF"/>
    <w:rsid w:val="000B0FBF"/>
    <w:rsid w:val="000B1CBE"/>
    <w:rsid w:val="000C1418"/>
    <w:rsid w:val="000D2310"/>
    <w:rsid w:val="000E5705"/>
    <w:rsid w:val="001129F5"/>
    <w:rsid w:val="00115901"/>
    <w:rsid w:val="001329DF"/>
    <w:rsid w:val="0013392C"/>
    <w:rsid w:val="00134A9B"/>
    <w:rsid w:val="00134BF3"/>
    <w:rsid w:val="001370D8"/>
    <w:rsid w:val="00145062"/>
    <w:rsid w:val="00147490"/>
    <w:rsid w:val="00151C5F"/>
    <w:rsid w:val="001606D2"/>
    <w:rsid w:val="001802A9"/>
    <w:rsid w:val="001958E0"/>
    <w:rsid w:val="001A2B59"/>
    <w:rsid w:val="001C302A"/>
    <w:rsid w:val="001E776D"/>
    <w:rsid w:val="00201A23"/>
    <w:rsid w:val="002106CF"/>
    <w:rsid w:val="00215124"/>
    <w:rsid w:val="00234867"/>
    <w:rsid w:val="00236F65"/>
    <w:rsid w:val="00237223"/>
    <w:rsid w:val="0024046E"/>
    <w:rsid w:val="0024258E"/>
    <w:rsid w:val="00280D41"/>
    <w:rsid w:val="00284F02"/>
    <w:rsid w:val="00297363"/>
    <w:rsid w:val="002A0A6A"/>
    <w:rsid w:val="002A198B"/>
    <w:rsid w:val="002D0F73"/>
    <w:rsid w:val="002D250E"/>
    <w:rsid w:val="002D3D42"/>
    <w:rsid w:val="002E6A3D"/>
    <w:rsid w:val="00311392"/>
    <w:rsid w:val="00316A7F"/>
    <w:rsid w:val="003245D2"/>
    <w:rsid w:val="00332848"/>
    <w:rsid w:val="0034582F"/>
    <w:rsid w:val="00355BCD"/>
    <w:rsid w:val="00362534"/>
    <w:rsid w:val="00363BF7"/>
    <w:rsid w:val="00375197"/>
    <w:rsid w:val="003806C4"/>
    <w:rsid w:val="00381735"/>
    <w:rsid w:val="00387278"/>
    <w:rsid w:val="00390D07"/>
    <w:rsid w:val="00395C50"/>
    <w:rsid w:val="003B1A97"/>
    <w:rsid w:val="003B5DF0"/>
    <w:rsid w:val="003D316A"/>
    <w:rsid w:val="003E024C"/>
    <w:rsid w:val="003E6E3E"/>
    <w:rsid w:val="003F1198"/>
    <w:rsid w:val="003F3100"/>
    <w:rsid w:val="00425E1F"/>
    <w:rsid w:val="00445D60"/>
    <w:rsid w:val="00455D35"/>
    <w:rsid w:val="00482C06"/>
    <w:rsid w:val="004C70D6"/>
    <w:rsid w:val="00520982"/>
    <w:rsid w:val="005310E1"/>
    <w:rsid w:val="00537D09"/>
    <w:rsid w:val="0055613B"/>
    <w:rsid w:val="005707A0"/>
    <w:rsid w:val="005821A6"/>
    <w:rsid w:val="00595A30"/>
    <w:rsid w:val="005D2EC5"/>
    <w:rsid w:val="005F5124"/>
    <w:rsid w:val="00615A0C"/>
    <w:rsid w:val="00616504"/>
    <w:rsid w:val="00622136"/>
    <w:rsid w:val="00637DC3"/>
    <w:rsid w:val="006400E5"/>
    <w:rsid w:val="0065531B"/>
    <w:rsid w:val="006820C6"/>
    <w:rsid w:val="00690F8C"/>
    <w:rsid w:val="006921E7"/>
    <w:rsid w:val="006927D5"/>
    <w:rsid w:val="00695470"/>
    <w:rsid w:val="006C1A20"/>
    <w:rsid w:val="006C2F6C"/>
    <w:rsid w:val="006C7AB6"/>
    <w:rsid w:val="006D30E0"/>
    <w:rsid w:val="006E6CA7"/>
    <w:rsid w:val="006F1CDF"/>
    <w:rsid w:val="00706704"/>
    <w:rsid w:val="0071034E"/>
    <w:rsid w:val="0071243F"/>
    <w:rsid w:val="00724E5D"/>
    <w:rsid w:val="00725853"/>
    <w:rsid w:val="00735080"/>
    <w:rsid w:val="00735E95"/>
    <w:rsid w:val="0073618C"/>
    <w:rsid w:val="00736799"/>
    <w:rsid w:val="00737175"/>
    <w:rsid w:val="00746912"/>
    <w:rsid w:val="0075126A"/>
    <w:rsid w:val="00751816"/>
    <w:rsid w:val="00751D73"/>
    <w:rsid w:val="007555AD"/>
    <w:rsid w:val="00797D6D"/>
    <w:rsid w:val="007A0BC3"/>
    <w:rsid w:val="007A7323"/>
    <w:rsid w:val="007B305C"/>
    <w:rsid w:val="007B5787"/>
    <w:rsid w:val="007B68B7"/>
    <w:rsid w:val="007C5AF9"/>
    <w:rsid w:val="007D0137"/>
    <w:rsid w:val="007E1163"/>
    <w:rsid w:val="007F44C8"/>
    <w:rsid w:val="00804770"/>
    <w:rsid w:val="00804CFE"/>
    <w:rsid w:val="00806F59"/>
    <w:rsid w:val="00812301"/>
    <w:rsid w:val="00814F1B"/>
    <w:rsid w:val="008171E6"/>
    <w:rsid w:val="0082286D"/>
    <w:rsid w:val="00823EB7"/>
    <w:rsid w:val="00826741"/>
    <w:rsid w:val="00833AAB"/>
    <w:rsid w:val="00836A78"/>
    <w:rsid w:val="008613E6"/>
    <w:rsid w:val="00861CB8"/>
    <w:rsid w:val="00876052"/>
    <w:rsid w:val="008A5894"/>
    <w:rsid w:val="008A59DE"/>
    <w:rsid w:val="008A5BE3"/>
    <w:rsid w:val="008B6EBA"/>
    <w:rsid w:val="008C3477"/>
    <w:rsid w:val="008D2933"/>
    <w:rsid w:val="0090422E"/>
    <w:rsid w:val="0092528D"/>
    <w:rsid w:val="0092574D"/>
    <w:rsid w:val="00925D43"/>
    <w:rsid w:val="00950AB9"/>
    <w:rsid w:val="00957046"/>
    <w:rsid w:val="00963892"/>
    <w:rsid w:val="00964474"/>
    <w:rsid w:val="0098264E"/>
    <w:rsid w:val="00983E73"/>
    <w:rsid w:val="009843D5"/>
    <w:rsid w:val="00992572"/>
    <w:rsid w:val="00995C4A"/>
    <w:rsid w:val="009A2E4F"/>
    <w:rsid w:val="009A54D1"/>
    <w:rsid w:val="009B0015"/>
    <w:rsid w:val="009B3E2C"/>
    <w:rsid w:val="009D374B"/>
    <w:rsid w:val="009F1C24"/>
    <w:rsid w:val="00A03129"/>
    <w:rsid w:val="00A14013"/>
    <w:rsid w:val="00A16EF9"/>
    <w:rsid w:val="00A448CE"/>
    <w:rsid w:val="00A46E20"/>
    <w:rsid w:val="00A65385"/>
    <w:rsid w:val="00A94E85"/>
    <w:rsid w:val="00A97ABF"/>
    <w:rsid w:val="00AC26FE"/>
    <w:rsid w:val="00AE49A3"/>
    <w:rsid w:val="00AE72E4"/>
    <w:rsid w:val="00B252F5"/>
    <w:rsid w:val="00B40D94"/>
    <w:rsid w:val="00B565E0"/>
    <w:rsid w:val="00B60EDE"/>
    <w:rsid w:val="00B617B1"/>
    <w:rsid w:val="00B801C6"/>
    <w:rsid w:val="00B8686A"/>
    <w:rsid w:val="00BC1485"/>
    <w:rsid w:val="00BC6CCC"/>
    <w:rsid w:val="00BD11C6"/>
    <w:rsid w:val="00BE4A47"/>
    <w:rsid w:val="00BF6264"/>
    <w:rsid w:val="00C1332B"/>
    <w:rsid w:val="00C167CC"/>
    <w:rsid w:val="00C34D7B"/>
    <w:rsid w:val="00C42860"/>
    <w:rsid w:val="00C438A4"/>
    <w:rsid w:val="00C47A98"/>
    <w:rsid w:val="00C53092"/>
    <w:rsid w:val="00C56559"/>
    <w:rsid w:val="00C804CD"/>
    <w:rsid w:val="00C83323"/>
    <w:rsid w:val="00CB21DC"/>
    <w:rsid w:val="00CB25ED"/>
    <w:rsid w:val="00CC431D"/>
    <w:rsid w:val="00CE6EEC"/>
    <w:rsid w:val="00CF27B4"/>
    <w:rsid w:val="00D209B0"/>
    <w:rsid w:val="00D505D6"/>
    <w:rsid w:val="00D51180"/>
    <w:rsid w:val="00D52B9C"/>
    <w:rsid w:val="00D61B3C"/>
    <w:rsid w:val="00D67670"/>
    <w:rsid w:val="00D7039A"/>
    <w:rsid w:val="00D716F6"/>
    <w:rsid w:val="00D74FD3"/>
    <w:rsid w:val="00DB7FA9"/>
    <w:rsid w:val="00DD357B"/>
    <w:rsid w:val="00DD6EC6"/>
    <w:rsid w:val="00DE422D"/>
    <w:rsid w:val="00DF22FA"/>
    <w:rsid w:val="00DF5AD4"/>
    <w:rsid w:val="00E01E45"/>
    <w:rsid w:val="00E04B56"/>
    <w:rsid w:val="00E05AEB"/>
    <w:rsid w:val="00E079DC"/>
    <w:rsid w:val="00E07FD1"/>
    <w:rsid w:val="00E14FC9"/>
    <w:rsid w:val="00E40219"/>
    <w:rsid w:val="00E4521F"/>
    <w:rsid w:val="00E457C9"/>
    <w:rsid w:val="00E83092"/>
    <w:rsid w:val="00E8461C"/>
    <w:rsid w:val="00E935C9"/>
    <w:rsid w:val="00E94EBB"/>
    <w:rsid w:val="00E96255"/>
    <w:rsid w:val="00EE02A9"/>
    <w:rsid w:val="00EE1338"/>
    <w:rsid w:val="00EF444A"/>
    <w:rsid w:val="00F131D3"/>
    <w:rsid w:val="00F2459A"/>
    <w:rsid w:val="00F363CA"/>
    <w:rsid w:val="00F37668"/>
    <w:rsid w:val="00F40B08"/>
    <w:rsid w:val="00F44CFD"/>
    <w:rsid w:val="00F515BA"/>
    <w:rsid w:val="00F56289"/>
    <w:rsid w:val="00F831F5"/>
    <w:rsid w:val="00F911BA"/>
    <w:rsid w:val="00FA2E61"/>
    <w:rsid w:val="00FA34B6"/>
    <w:rsid w:val="00FA4244"/>
    <w:rsid w:val="00FA7C70"/>
    <w:rsid w:val="00FB5E57"/>
    <w:rsid w:val="00FE5C54"/>
    <w:rsid w:val="00FF1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Прямая со стрелкой 6"/>
        <o:r id="V:Rule2" type="connector" idref="#Прямая со стрелкой 2"/>
        <o:r id="V:Rule3" type="connector" idref="#Прямая со стрелкой 5"/>
        <o:r id="V:Rule4" type="connector" idref="#Прямая со стрелкой 4"/>
        <o:r id="V:Rule5" type="connector" idref="#Прямая со стрелкой 3"/>
      </o:rules>
    </o:shapelayout>
  </w:shapeDefaults>
  <w:decimalSymbol w:val=","/>
  <w:listSeparator w:val=";"/>
  <w14:docId w14:val="7995D515"/>
  <w15:docId w15:val="{39410EDF-DC42-4B84-9367-76FF91F1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2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04CD"/>
    <w:pPr>
      <w:ind w:left="720"/>
      <w:contextualSpacing/>
    </w:pPr>
  </w:style>
  <w:style w:type="paragraph" w:styleId="a4">
    <w:name w:val="Balloon Text"/>
    <w:basedOn w:val="a"/>
    <w:link w:val="a5"/>
    <w:uiPriority w:val="99"/>
    <w:semiHidden/>
    <w:rsid w:val="00FA2E61"/>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A2E61"/>
    <w:rPr>
      <w:rFonts w:ascii="Tahoma" w:hAnsi="Tahoma" w:cs="Tahoma"/>
      <w:sz w:val="16"/>
      <w:szCs w:val="16"/>
    </w:rPr>
  </w:style>
  <w:style w:type="table" w:styleId="a6">
    <w:name w:val="Table Grid"/>
    <w:basedOn w:val="a1"/>
    <w:uiPriority w:val="99"/>
    <w:rsid w:val="001A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1950</Words>
  <Characters>11117</Characters>
  <Application>Microsoft Office Word</Application>
  <DocSecurity>0</DocSecurity>
  <Lines>92</Lines>
  <Paragraphs>26</Paragraphs>
  <ScaleCrop>false</ScaleCrop>
  <Company>Curnos™</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Aleksey Bratchikov</cp:lastModifiedBy>
  <cp:revision>6</cp:revision>
  <cp:lastPrinted>2014-08-27T02:09:00Z</cp:lastPrinted>
  <dcterms:created xsi:type="dcterms:W3CDTF">2014-08-22T05:02:00Z</dcterms:created>
  <dcterms:modified xsi:type="dcterms:W3CDTF">2015-11-10T04:03:00Z</dcterms:modified>
</cp:coreProperties>
</file>